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47C2" w14:textId="653EB79E" w:rsidR="0084439A" w:rsidRPr="00BA1FCD" w:rsidRDefault="00383B83" w:rsidP="00383B83">
      <w:pPr>
        <w:snapToGrid w:val="0"/>
        <w:jc w:val="center"/>
        <w:rPr>
          <w:rFonts w:ascii="Helvetica" w:eastAsiaTheme="majorEastAsia" w:hAnsi="Helvetica"/>
          <w:b/>
          <w:color w:val="000090"/>
          <w:sz w:val="28"/>
        </w:rPr>
      </w:pPr>
      <w:r w:rsidRPr="00BA1FCD">
        <w:rPr>
          <w:rFonts w:ascii="Helvetica" w:eastAsiaTheme="majorEastAsia" w:hAnsi="Helvetica"/>
          <w:b/>
          <w:color w:val="000090"/>
          <w:sz w:val="28"/>
        </w:rPr>
        <w:t xml:space="preserve">Application Form for the </w:t>
      </w:r>
      <w:r w:rsidR="008930B4">
        <w:rPr>
          <w:rFonts w:ascii="Helvetica" w:eastAsiaTheme="majorEastAsia" w:hAnsi="Helvetica" w:hint="eastAsia"/>
          <w:b/>
          <w:color w:val="000090"/>
          <w:sz w:val="28"/>
        </w:rPr>
        <w:t>9</w:t>
      </w:r>
      <w:r w:rsidR="00BA73E6" w:rsidRPr="00BA1FCD">
        <w:rPr>
          <w:rFonts w:ascii="Helvetica" w:eastAsiaTheme="majorEastAsia" w:hAnsi="Helvetica" w:hint="eastAsia"/>
          <w:b/>
          <w:color w:val="000090"/>
          <w:sz w:val="28"/>
        </w:rPr>
        <w:t>th</w:t>
      </w:r>
      <w:r w:rsidRPr="00BA1FCD">
        <w:rPr>
          <w:rFonts w:ascii="Helvetica" w:eastAsiaTheme="majorEastAsia" w:hAnsi="Helvetica"/>
          <w:b/>
          <w:color w:val="000090"/>
          <w:sz w:val="28"/>
        </w:rPr>
        <w:t xml:space="preserve"> (20</w:t>
      </w:r>
      <w:r w:rsidR="003C624D" w:rsidRPr="00BA1FCD">
        <w:rPr>
          <w:rFonts w:ascii="Helvetica" w:eastAsiaTheme="majorEastAsia" w:hAnsi="Helvetica"/>
          <w:b/>
          <w:color w:val="000090"/>
          <w:sz w:val="28"/>
        </w:rPr>
        <w:t>2</w:t>
      </w:r>
      <w:r w:rsidR="008930B4">
        <w:rPr>
          <w:rFonts w:ascii="Helvetica" w:eastAsiaTheme="majorEastAsia" w:hAnsi="Helvetica" w:hint="eastAsia"/>
          <w:b/>
          <w:color w:val="000090"/>
          <w:sz w:val="28"/>
        </w:rPr>
        <w:t>5</w:t>
      </w:r>
      <w:r w:rsidRPr="00BA1FCD">
        <w:rPr>
          <w:rFonts w:ascii="Helvetica" w:eastAsiaTheme="majorEastAsia" w:hAnsi="Helvetica"/>
          <w:b/>
          <w:color w:val="000090"/>
          <w:sz w:val="28"/>
        </w:rPr>
        <w:t xml:space="preserve">) </w:t>
      </w:r>
      <w:r w:rsidRPr="00BA1FCD">
        <w:rPr>
          <w:rFonts w:ascii="Helvetica" w:eastAsiaTheme="majorEastAsia" w:hAnsi="Helvetica"/>
          <w:b/>
          <w:i/>
          <w:color w:val="000090"/>
          <w:sz w:val="28"/>
        </w:rPr>
        <w:t>Student Presentation Award</w:t>
      </w:r>
    </w:p>
    <w:p w14:paraId="7B331B38" w14:textId="77777777" w:rsidR="003E2719" w:rsidRPr="00BA1FCD" w:rsidRDefault="003E2719" w:rsidP="003E2719">
      <w:pPr>
        <w:snapToGrid w:val="0"/>
        <w:jc w:val="left"/>
        <w:rPr>
          <w:rFonts w:ascii="ＭＳ 明朝" w:eastAsia="ＭＳ 明朝" w:hAnsi="ＭＳ 明朝"/>
          <w:kern w:val="0"/>
          <w:sz w:val="16"/>
          <w:szCs w:val="20"/>
        </w:rPr>
      </w:pPr>
    </w:p>
    <w:p w14:paraId="037E27E8" w14:textId="0B7343FC" w:rsidR="00383B83" w:rsidRPr="00BA1FCD" w:rsidRDefault="003E2719" w:rsidP="00383B83">
      <w:pPr>
        <w:snapToGrid w:val="0"/>
        <w:rPr>
          <w:rFonts w:ascii="Times" w:eastAsia="ＭＳ 明朝" w:hAnsi="Times"/>
          <w:kern w:val="0"/>
          <w:sz w:val="16"/>
          <w:szCs w:val="20"/>
          <w:u w:val="single"/>
        </w:rPr>
      </w:pPr>
      <w:r w:rsidRPr="00BA1FCD">
        <w:rPr>
          <w:rFonts w:ascii="Lucida Sans Unicode" w:eastAsia="ＭＳ 明朝" w:hAnsi="Lucida Sans Unicode" w:cs="Lucida Sans Unicode"/>
          <w:kern w:val="0"/>
          <w:sz w:val="16"/>
          <w:szCs w:val="20"/>
        </w:rPr>
        <w:t>※</w:t>
      </w:r>
      <w:r w:rsidR="00383B83" w:rsidRPr="00BA1FCD">
        <w:rPr>
          <w:rFonts w:ascii="Times" w:eastAsia="ＭＳ 明朝" w:hAnsi="Times"/>
          <w:kern w:val="0"/>
          <w:sz w:val="16"/>
          <w:szCs w:val="20"/>
        </w:rPr>
        <w:t xml:space="preserve">Fill out all the information in the form, convert the file into </w:t>
      </w:r>
      <w:r w:rsidR="00B1098D" w:rsidRPr="00BA1FCD">
        <w:rPr>
          <w:rFonts w:ascii="Times" w:eastAsia="ＭＳ 明朝" w:hAnsi="Times"/>
          <w:kern w:val="0"/>
          <w:sz w:val="16"/>
          <w:szCs w:val="20"/>
        </w:rPr>
        <w:t>PDF</w:t>
      </w:r>
      <w:r w:rsidR="00383B83" w:rsidRPr="00BA1FCD">
        <w:rPr>
          <w:rFonts w:ascii="Times" w:eastAsia="ＭＳ 明朝" w:hAnsi="Times"/>
          <w:kern w:val="0"/>
          <w:sz w:val="16"/>
          <w:szCs w:val="20"/>
        </w:rPr>
        <w:t xml:space="preserve"> format, and upload </w:t>
      </w:r>
      <w:r w:rsidR="00E66806" w:rsidRPr="00BA1FCD">
        <w:rPr>
          <w:rFonts w:ascii="Times" w:eastAsia="ＭＳ 明朝" w:hAnsi="Times"/>
          <w:kern w:val="0"/>
          <w:sz w:val="16"/>
          <w:szCs w:val="20"/>
        </w:rPr>
        <w:t>the PDF file</w:t>
      </w:r>
      <w:r w:rsidR="009C54FB" w:rsidRPr="00BA1FCD">
        <w:rPr>
          <w:rFonts w:ascii="Times" w:eastAsia="ＭＳ 明朝" w:hAnsi="Times"/>
          <w:kern w:val="0"/>
          <w:sz w:val="16"/>
          <w:szCs w:val="20"/>
        </w:rPr>
        <w:t xml:space="preserve"> </w:t>
      </w:r>
      <w:r w:rsidR="00383B83" w:rsidRPr="00BA1FCD">
        <w:rPr>
          <w:rFonts w:ascii="Times" w:eastAsia="ＭＳ 明朝" w:hAnsi="Times"/>
          <w:kern w:val="0"/>
          <w:sz w:val="16"/>
          <w:szCs w:val="20"/>
        </w:rPr>
        <w:t xml:space="preserve">from the online registration site of the </w:t>
      </w:r>
      <w:r w:rsidR="00D2750A">
        <w:rPr>
          <w:rFonts w:ascii="Times" w:eastAsia="ＭＳ 明朝" w:hAnsi="Times" w:hint="eastAsia"/>
          <w:kern w:val="0"/>
          <w:sz w:val="16"/>
          <w:szCs w:val="20"/>
        </w:rPr>
        <w:t>60</w:t>
      </w:r>
      <w:r w:rsidR="00383B83" w:rsidRPr="00BA1FCD">
        <w:rPr>
          <w:rFonts w:ascii="Times" w:eastAsia="ＭＳ 明朝" w:hAnsi="Times"/>
          <w:kern w:val="0"/>
          <w:sz w:val="16"/>
          <w:szCs w:val="20"/>
        </w:rPr>
        <w:t xml:space="preserve">th Annual Meeting of BSJ. </w:t>
      </w:r>
      <w:r w:rsidR="00D50930" w:rsidRPr="00BA1FCD">
        <w:rPr>
          <w:rFonts w:ascii="Times" w:eastAsia="ＭＳ 明朝" w:hAnsi="Times"/>
          <w:kern w:val="0"/>
          <w:sz w:val="16"/>
          <w:szCs w:val="20"/>
        </w:rPr>
        <w:t>The uploaded ap</w:t>
      </w:r>
      <w:r w:rsidR="00DD42F8" w:rsidRPr="00BA1FCD">
        <w:rPr>
          <w:rFonts w:ascii="Times" w:eastAsia="ＭＳ 明朝" w:hAnsi="Times"/>
          <w:kern w:val="0"/>
          <w:sz w:val="16"/>
          <w:szCs w:val="20"/>
        </w:rPr>
        <w:t>plication should be in two pages:</w:t>
      </w:r>
      <w:r w:rsidR="00D50930" w:rsidRPr="00BA1FCD">
        <w:rPr>
          <w:rFonts w:ascii="Times" w:eastAsia="ＭＳ 明朝" w:hAnsi="Times"/>
          <w:kern w:val="0"/>
          <w:sz w:val="16"/>
          <w:szCs w:val="20"/>
        </w:rPr>
        <w:t xml:space="preserve"> </w:t>
      </w:r>
      <w:r w:rsidR="00B1098D" w:rsidRPr="00BA1FCD">
        <w:rPr>
          <w:rFonts w:ascii="Times" w:eastAsia="ＭＳ 明朝" w:hAnsi="Times"/>
          <w:kern w:val="0"/>
          <w:sz w:val="16"/>
          <w:szCs w:val="20"/>
        </w:rPr>
        <w:t>Page 1 contain</w:t>
      </w:r>
      <w:r w:rsidR="00DD42F8" w:rsidRPr="00BA1FCD">
        <w:rPr>
          <w:rFonts w:ascii="Times" w:eastAsia="ＭＳ 明朝" w:hAnsi="Times"/>
          <w:kern w:val="0"/>
          <w:sz w:val="16"/>
          <w:szCs w:val="20"/>
        </w:rPr>
        <w:t>ing</w:t>
      </w:r>
      <w:r w:rsidR="00383B83" w:rsidRPr="00BA1FCD">
        <w:rPr>
          <w:rFonts w:ascii="Times" w:eastAsia="ＭＳ 明朝" w:hAnsi="Times"/>
          <w:kern w:val="0"/>
          <w:sz w:val="16"/>
          <w:szCs w:val="20"/>
        </w:rPr>
        <w:t xml:space="preserve"> two items</w:t>
      </w:r>
      <w:r w:rsidR="00B1098D" w:rsidRPr="00BA1FCD">
        <w:rPr>
          <w:rFonts w:ascii="Times" w:eastAsia="ＭＳ 明朝" w:hAnsi="Times"/>
          <w:kern w:val="0"/>
          <w:sz w:val="16"/>
          <w:szCs w:val="20"/>
        </w:rPr>
        <w:t>:</w:t>
      </w:r>
      <w:r w:rsidR="00383B83" w:rsidRPr="00BA1FCD">
        <w:rPr>
          <w:rFonts w:ascii="Times" w:eastAsia="ＭＳ 明朝" w:hAnsi="Times"/>
          <w:kern w:val="0"/>
          <w:sz w:val="16"/>
          <w:szCs w:val="20"/>
        </w:rPr>
        <w:t xml:space="preserve"> “1. Contact Information of the applicant” and “2. Presentation title, authors and research field”</w:t>
      </w:r>
      <w:r w:rsidR="00DD42F8" w:rsidRPr="00BA1FCD">
        <w:rPr>
          <w:rFonts w:ascii="Times" w:eastAsia="ＭＳ 明朝" w:hAnsi="Times"/>
          <w:kern w:val="0"/>
          <w:sz w:val="16"/>
          <w:szCs w:val="20"/>
        </w:rPr>
        <w:t xml:space="preserve"> and Page 2 containing</w:t>
      </w:r>
      <w:r w:rsidR="00383B83" w:rsidRPr="00BA1FCD">
        <w:rPr>
          <w:rFonts w:ascii="Times" w:eastAsia="ＭＳ 明朝" w:hAnsi="Times"/>
          <w:kern w:val="0"/>
          <w:sz w:val="16"/>
          <w:szCs w:val="20"/>
        </w:rPr>
        <w:t xml:space="preserve"> “3. Abstract and related information”. </w:t>
      </w:r>
      <w:r w:rsidR="00383B83" w:rsidRPr="001042C0">
        <w:rPr>
          <w:rFonts w:ascii="Times" w:eastAsia="ＭＳ 明朝" w:hAnsi="Times"/>
          <w:kern w:val="0"/>
          <w:sz w:val="16"/>
          <w:szCs w:val="20"/>
          <w:u w:val="single"/>
        </w:rPr>
        <w:t xml:space="preserve">Delete the 3rd page </w:t>
      </w:r>
      <w:r w:rsidR="003D4375" w:rsidRPr="001042C0">
        <w:rPr>
          <w:rFonts w:ascii="Times" w:eastAsia="ＭＳ 明朝" w:hAnsi="Times"/>
          <w:kern w:val="0"/>
          <w:sz w:val="16"/>
          <w:szCs w:val="20"/>
          <w:u w:val="single"/>
        </w:rPr>
        <w:t>(</w:t>
      </w:r>
      <w:r w:rsidR="00383B83" w:rsidRPr="001042C0">
        <w:rPr>
          <w:rFonts w:ascii="Times" w:eastAsia="ＭＳ 明朝" w:hAnsi="Times"/>
          <w:kern w:val="0"/>
          <w:sz w:val="16"/>
          <w:szCs w:val="20"/>
          <w:u w:val="single"/>
        </w:rPr>
        <w:t>Table 1</w:t>
      </w:r>
      <w:r w:rsidR="003D4375" w:rsidRPr="001042C0">
        <w:rPr>
          <w:rFonts w:ascii="Times" w:eastAsia="ＭＳ 明朝" w:hAnsi="Times"/>
          <w:kern w:val="0"/>
          <w:sz w:val="16"/>
          <w:szCs w:val="20"/>
          <w:u w:val="single"/>
        </w:rPr>
        <w:t>)</w:t>
      </w:r>
      <w:r w:rsidR="00383B83" w:rsidRPr="00BA1FCD">
        <w:rPr>
          <w:rFonts w:ascii="Times" w:eastAsia="ＭＳ 明朝" w:hAnsi="Times"/>
          <w:kern w:val="0"/>
          <w:sz w:val="16"/>
          <w:szCs w:val="20"/>
        </w:rPr>
        <w:t>.</w:t>
      </w:r>
      <w:r w:rsidR="003D4375" w:rsidRPr="00BA1FCD">
        <w:rPr>
          <w:rFonts w:ascii="Times" w:eastAsia="ＭＳ 明朝" w:hAnsi="Times"/>
          <w:kern w:val="0"/>
          <w:sz w:val="16"/>
          <w:szCs w:val="20"/>
        </w:rPr>
        <w:t xml:space="preserve"> </w:t>
      </w:r>
      <w:r w:rsidR="00383B83" w:rsidRPr="00BA1FCD">
        <w:rPr>
          <w:rFonts w:ascii="Times" w:eastAsia="ＭＳ 明朝" w:hAnsi="Times"/>
          <w:kern w:val="0"/>
          <w:sz w:val="16"/>
          <w:szCs w:val="20"/>
        </w:rPr>
        <w:t xml:space="preserve"> </w:t>
      </w:r>
      <w:r w:rsidR="00383B83" w:rsidRPr="00983E27">
        <w:rPr>
          <w:rFonts w:ascii="Helvetica" w:eastAsia="ＭＳ 明朝" w:hAnsi="Helvetica" w:cs="Helvetica"/>
          <w:b/>
          <w:bCs/>
          <w:kern w:val="0"/>
          <w:sz w:val="16"/>
          <w:szCs w:val="16"/>
        </w:rPr>
        <w:t>Please be sure to adhere to all the notes described</w:t>
      </w:r>
      <w:r w:rsidR="00383B83" w:rsidRPr="00BA1FCD">
        <w:rPr>
          <w:rFonts w:ascii="Times" w:eastAsia="ＭＳ 明朝" w:hAnsi="Times"/>
          <w:kern w:val="0"/>
          <w:sz w:val="16"/>
          <w:szCs w:val="20"/>
        </w:rPr>
        <w:t>.</w:t>
      </w:r>
      <w:r w:rsidR="003D01AF" w:rsidRPr="00BA1FCD">
        <w:rPr>
          <w:rFonts w:ascii="Times" w:eastAsia="ＭＳ 明朝" w:hAnsi="Times"/>
          <w:kern w:val="0"/>
          <w:sz w:val="16"/>
          <w:szCs w:val="20"/>
        </w:rPr>
        <w:t xml:space="preserve"> </w:t>
      </w:r>
      <w:r w:rsidR="003D01AF" w:rsidRPr="00BA1FCD">
        <w:rPr>
          <w:rFonts w:ascii="Times" w:eastAsia="Times,ＭＳ 明朝" w:hAnsi="Times" w:cs="Times,ＭＳ 明朝"/>
          <w:kern w:val="0"/>
          <w:sz w:val="16"/>
          <w:szCs w:val="16"/>
        </w:rPr>
        <w:t xml:space="preserve">The BSJ office will send you a receipt of </w:t>
      </w:r>
      <w:r w:rsidR="00CB5DB4" w:rsidRPr="00BA1FCD">
        <w:rPr>
          <w:rFonts w:ascii="Times" w:hAnsi="Times" w:cs="Times,ＭＳ 明朝" w:hint="eastAsia"/>
          <w:kern w:val="0"/>
          <w:sz w:val="16"/>
          <w:szCs w:val="16"/>
        </w:rPr>
        <w:t xml:space="preserve">the Award </w:t>
      </w:r>
      <w:r w:rsidR="003D01AF" w:rsidRPr="00BA1FCD">
        <w:rPr>
          <w:rFonts w:ascii="Times" w:eastAsia="Times,ＭＳ 明朝" w:hAnsi="Times" w:cs="Times,ＭＳ 明朝"/>
          <w:kern w:val="0"/>
          <w:sz w:val="16"/>
          <w:szCs w:val="16"/>
        </w:rPr>
        <w:t>application by Email</w:t>
      </w:r>
      <w:r w:rsidR="00E0570F" w:rsidRPr="00BA1FCD">
        <w:rPr>
          <w:rFonts w:ascii="Times" w:hAnsi="Times" w:cs="Times,ＭＳ 明朝" w:hint="eastAsia"/>
          <w:kern w:val="0"/>
          <w:sz w:val="16"/>
          <w:szCs w:val="16"/>
        </w:rPr>
        <w:t xml:space="preserve"> (Note that this is different from a</w:t>
      </w:r>
      <w:r w:rsidR="00816B23" w:rsidRPr="00BA1FCD">
        <w:rPr>
          <w:rFonts w:ascii="Times" w:hAnsi="Times" w:cs="Times,ＭＳ 明朝" w:hint="eastAsia"/>
          <w:kern w:val="0"/>
          <w:sz w:val="16"/>
          <w:szCs w:val="16"/>
        </w:rPr>
        <w:t xml:space="preserve">n Email </w:t>
      </w:r>
      <w:r w:rsidR="004B00FD" w:rsidRPr="00BA1FCD">
        <w:rPr>
          <w:rFonts w:ascii="Times" w:hAnsi="Times" w:cs="Times,ＭＳ 明朝" w:hint="eastAsia"/>
          <w:kern w:val="0"/>
          <w:sz w:val="16"/>
          <w:szCs w:val="16"/>
        </w:rPr>
        <w:t xml:space="preserve">for a </w:t>
      </w:r>
      <w:r w:rsidR="00E0570F" w:rsidRPr="00BA1FCD">
        <w:rPr>
          <w:rFonts w:ascii="Times" w:hAnsi="Times" w:cs="Times,ＭＳ 明朝" w:hint="eastAsia"/>
          <w:kern w:val="0"/>
          <w:sz w:val="16"/>
          <w:szCs w:val="16"/>
        </w:rPr>
        <w:t xml:space="preserve">receipt </w:t>
      </w:r>
      <w:r w:rsidR="004B00FD" w:rsidRPr="00BA1FCD">
        <w:rPr>
          <w:rFonts w:ascii="Times" w:hAnsi="Times" w:cs="Times,ＭＳ 明朝" w:hint="eastAsia"/>
          <w:kern w:val="0"/>
          <w:sz w:val="16"/>
          <w:szCs w:val="16"/>
        </w:rPr>
        <w:t>of</w:t>
      </w:r>
      <w:r w:rsidR="00E0570F" w:rsidRPr="00BA1FCD">
        <w:rPr>
          <w:rFonts w:ascii="Times" w:hAnsi="Times" w:cs="Times,ＭＳ 明朝" w:hint="eastAsia"/>
          <w:kern w:val="0"/>
          <w:sz w:val="16"/>
          <w:szCs w:val="16"/>
        </w:rPr>
        <w:t xml:space="preserve"> a regular presentation registration)</w:t>
      </w:r>
      <w:r w:rsidR="003D01AF" w:rsidRPr="00BA1FCD">
        <w:rPr>
          <w:rFonts w:ascii="Times" w:eastAsia="Times,ＭＳ 明朝" w:hAnsi="Times" w:cs="Times,ＭＳ 明朝"/>
          <w:kern w:val="0"/>
          <w:sz w:val="16"/>
          <w:szCs w:val="16"/>
        </w:rPr>
        <w:t>. If you do not receive the Email after one week of the closure of the application period, please contact the BSJ office (</w:t>
      </w:r>
      <w:r w:rsidR="003D01AF" w:rsidRPr="00BA1FCD">
        <w:rPr>
          <w:rFonts w:ascii="Times" w:eastAsia="Times,ＭＳ 明朝" w:hAnsi="Times" w:cs="Times,ＭＳ 明朝" w:hint="eastAsia"/>
          <w:kern w:val="0"/>
          <w:sz w:val="16"/>
          <w:szCs w:val="16"/>
        </w:rPr>
        <w:t>bsj@nacos.com</w:t>
      </w:r>
      <w:r w:rsidR="003D01AF" w:rsidRPr="00BA1FCD">
        <w:rPr>
          <w:rFonts w:ascii="Times" w:eastAsia="Times,ＭＳ 明朝" w:hAnsi="Times" w:cs="Times,ＭＳ 明朝"/>
          <w:kern w:val="0"/>
          <w:sz w:val="16"/>
          <w:szCs w:val="16"/>
        </w:rPr>
        <w:t>).</w:t>
      </w:r>
    </w:p>
    <w:p w14:paraId="1CC195D7" w14:textId="77777777" w:rsidR="00BD18CD" w:rsidRPr="00BA1FCD" w:rsidRDefault="00BD18CD" w:rsidP="003E2719">
      <w:pPr>
        <w:snapToGrid w:val="0"/>
        <w:jc w:val="left"/>
        <w:rPr>
          <w:rFonts w:ascii="ＭＳ 明朝" w:eastAsia="ＭＳ 明朝" w:hAnsi="ＭＳ 明朝"/>
          <w:kern w:val="0"/>
          <w:sz w:val="16"/>
          <w:szCs w:val="20"/>
        </w:rPr>
      </w:pPr>
    </w:p>
    <w:p w14:paraId="46A59901" w14:textId="77777777" w:rsidR="00383B83" w:rsidRPr="00BA1FCD" w:rsidRDefault="00383B83" w:rsidP="00383B83">
      <w:pPr>
        <w:snapToGrid w:val="0"/>
        <w:jc w:val="left"/>
        <w:rPr>
          <w:rFonts w:ascii="Helvetica" w:hAnsi="Helvetica"/>
          <w:b/>
        </w:rPr>
      </w:pPr>
      <w:r w:rsidRPr="00BA1FCD">
        <w:rPr>
          <w:rFonts w:ascii="Helvetica" w:hAnsi="Helvetica"/>
          <w:b/>
        </w:rPr>
        <w:t>1. Contact address of the applicant</w:t>
      </w:r>
    </w:p>
    <w:p w14:paraId="59EBA037" w14:textId="22F0274B" w:rsidR="00383B83" w:rsidRPr="00BA1FCD" w:rsidRDefault="00383B83" w:rsidP="00383B83">
      <w:pPr>
        <w:snapToGrid w:val="0"/>
        <w:ind w:leftChars="236" w:left="566"/>
        <w:jc w:val="left"/>
        <w:rPr>
          <w:rFonts w:ascii="Times" w:eastAsia="ＭＳ 明朝" w:hAnsi="Times"/>
          <w:kern w:val="0"/>
          <w:sz w:val="16"/>
          <w:szCs w:val="20"/>
        </w:rPr>
      </w:pPr>
      <w:r w:rsidRPr="00BA1FCD">
        <w:rPr>
          <w:rFonts w:ascii="Lucida Sans Unicode" w:eastAsia="ＭＳ 明朝" w:hAnsi="Lucida Sans Unicode" w:cs="Lucida Sans Unicode"/>
          <w:kern w:val="0"/>
          <w:sz w:val="16"/>
          <w:szCs w:val="20"/>
        </w:rPr>
        <w:t>※</w:t>
      </w:r>
      <w:r w:rsidRPr="00BA1FCD">
        <w:rPr>
          <w:rFonts w:ascii="Times" w:eastAsia="ＭＳ 明朝" w:hAnsi="Times"/>
          <w:kern w:val="0"/>
          <w:sz w:val="16"/>
          <w:szCs w:val="20"/>
        </w:rPr>
        <w:t>The BSJ controls your contact address confidentially and use</w:t>
      </w:r>
      <w:r w:rsidR="003D4375" w:rsidRPr="00BA1FCD">
        <w:rPr>
          <w:rFonts w:ascii="Times" w:eastAsia="ＭＳ 明朝" w:hAnsi="Times"/>
          <w:kern w:val="0"/>
          <w:sz w:val="16"/>
          <w:szCs w:val="20"/>
        </w:rPr>
        <w:t>s</w:t>
      </w:r>
      <w:r w:rsidRPr="00BA1FCD">
        <w:rPr>
          <w:rFonts w:ascii="Times" w:eastAsia="ＭＳ 明朝" w:hAnsi="Times"/>
          <w:kern w:val="0"/>
          <w:sz w:val="16"/>
          <w:szCs w:val="20"/>
        </w:rPr>
        <w:t xml:space="preserve"> it only in the selection process of the awards.</w:t>
      </w:r>
    </w:p>
    <w:p w14:paraId="701C0EE3" w14:textId="7FA102EC" w:rsidR="00383B83" w:rsidRPr="00BA1FCD" w:rsidRDefault="00383B83" w:rsidP="00383B83">
      <w:pPr>
        <w:ind w:leftChars="67" w:left="161"/>
        <w:rPr>
          <w:rFonts w:ascii="Times" w:hAnsi="Times"/>
          <w:sz w:val="22"/>
        </w:rPr>
      </w:pPr>
      <w:r w:rsidRPr="00BA1FCD">
        <w:rPr>
          <w:rFonts w:ascii="Times" w:hAnsi="Times"/>
          <w:sz w:val="22"/>
        </w:rPr>
        <w:t>a) Name:</w:t>
      </w:r>
    </w:p>
    <w:p w14:paraId="7F74078F" w14:textId="5EFA25F2" w:rsidR="00383B83" w:rsidRPr="00BA1FCD" w:rsidRDefault="00383B83" w:rsidP="00383B83">
      <w:pPr>
        <w:ind w:leftChars="67" w:left="161"/>
        <w:rPr>
          <w:rFonts w:ascii="Times" w:hAnsi="Times"/>
          <w:sz w:val="22"/>
        </w:rPr>
      </w:pPr>
      <w:r w:rsidRPr="00BA1FCD">
        <w:rPr>
          <w:rFonts w:ascii="Times" w:hAnsi="Times"/>
          <w:sz w:val="22"/>
        </w:rPr>
        <w:t>b) Affiliation:</w:t>
      </w:r>
    </w:p>
    <w:p w14:paraId="2152E4C6" w14:textId="3D8EABD3" w:rsidR="00383B83" w:rsidRPr="00BA1FCD" w:rsidRDefault="00383B83" w:rsidP="00383B83">
      <w:pPr>
        <w:ind w:leftChars="67" w:left="161"/>
        <w:rPr>
          <w:rFonts w:ascii="Times" w:hAnsi="Times"/>
          <w:sz w:val="22"/>
        </w:rPr>
      </w:pPr>
      <w:r w:rsidRPr="00BA1FCD">
        <w:rPr>
          <w:rFonts w:ascii="Times" w:hAnsi="Times"/>
          <w:sz w:val="22"/>
        </w:rPr>
        <w:t>c) Membership Number:</w:t>
      </w:r>
    </w:p>
    <w:p w14:paraId="041F4218" w14:textId="65E27F64" w:rsidR="00383B83" w:rsidRPr="00BA1FCD" w:rsidRDefault="00383B83" w:rsidP="00EB4AC6">
      <w:pPr>
        <w:snapToGrid w:val="0"/>
        <w:ind w:leftChars="236" w:left="566"/>
        <w:rPr>
          <w:rFonts w:ascii="Times" w:eastAsia="ＭＳ 明朝" w:hAnsi="Times" w:cs="Lucida Sans Unicode"/>
          <w:kern w:val="0"/>
          <w:sz w:val="16"/>
          <w:szCs w:val="20"/>
        </w:rPr>
      </w:pPr>
      <w:r w:rsidRPr="00BA1FCD">
        <w:rPr>
          <w:rFonts w:ascii="Lucida Sans Unicode" w:eastAsia="ＭＳ 明朝" w:hAnsi="Lucida Sans Unicode" w:cs="Lucida Sans Unicode"/>
          <w:kern w:val="0"/>
          <w:sz w:val="16"/>
          <w:szCs w:val="20"/>
        </w:rPr>
        <w:t>※</w:t>
      </w:r>
      <w:r w:rsidRPr="00BA1FCD">
        <w:rPr>
          <w:rFonts w:ascii="Times" w:eastAsia="ＭＳ 明朝" w:hAnsi="Times" w:cs="Lucida Sans Unicode"/>
          <w:kern w:val="0"/>
          <w:sz w:val="16"/>
          <w:szCs w:val="20"/>
        </w:rPr>
        <w:t xml:space="preserve">If you are currently applying for the membership of BSJ, please write "0000". To apply for the membership, you need to register from the BSJ website and pay the annual membership fee. </w:t>
      </w:r>
      <w:r w:rsidRPr="00BA1FCD">
        <w:rPr>
          <w:rFonts w:ascii="Times" w:eastAsia="ＭＳ 明朝" w:hAnsi="Times" w:cs="Lucida Sans Unicode"/>
          <w:kern w:val="0"/>
          <w:sz w:val="16"/>
          <w:szCs w:val="20"/>
          <w:u w:val="single"/>
        </w:rPr>
        <w:t xml:space="preserve">Please make sure to apply for the </w:t>
      </w:r>
      <w:r w:rsidR="00EB4AC6" w:rsidRPr="00BA1FCD">
        <w:rPr>
          <w:rFonts w:ascii="Times" w:eastAsia="ＭＳ 明朝" w:hAnsi="Times" w:cs="Lucida Sans Unicode"/>
          <w:i/>
          <w:kern w:val="0"/>
          <w:sz w:val="16"/>
          <w:szCs w:val="20"/>
          <w:u w:val="single"/>
        </w:rPr>
        <w:t xml:space="preserve">Student Presentation </w:t>
      </w:r>
      <w:r w:rsidRPr="00BA1FCD">
        <w:rPr>
          <w:rFonts w:ascii="Times" w:eastAsia="ＭＳ 明朝" w:hAnsi="Times" w:cs="Lucida Sans Unicode"/>
          <w:i/>
          <w:kern w:val="0"/>
          <w:sz w:val="16"/>
          <w:szCs w:val="20"/>
          <w:u w:val="single"/>
        </w:rPr>
        <w:t>Award</w:t>
      </w:r>
      <w:r w:rsidRPr="00BA1FCD">
        <w:rPr>
          <w:rFonts w:ascii="Times" w:eastAsia="ＭＳ 明朝" w:hAnsi="Times" w:cs="Lucida Sans Unicode"/>
          <w:kern w:val="0"/>
          <w:sz w:val="16"/>
          <w:szCs w:val="20"/>
          <w:u w:val="single"/>
        </w:rPr>
        <w:t xml:space="preserve"> after completing both procedures of the membership application.</w:t>
      </w:r>
    </w:p>
    <w:p w14:paraId="3E37551B" w14:textId="198CEC70" w:rsidR="00383B83" w:rsidRPr="00BA1FCD" w:rsidRDefault="00383B83" w:rsidP="00383B83">
      <w:pPr>
        <w:ind w:leftChars="67" w:left="161"/>
        <w:rPr>
          <w:rFonts w:ascii="Times" w:hAnsi="Times"/>
          <w:sz w:val="22"/>
        </w:rPr>
      </w:pPr>
      <w:r w:rsidRPr="00BA1FCD">
        <w:rPr>
          <w:rFonts w:ascii="Times" w:hAnsi="Times"/>
          <w:sz w:val="22"/>
        </w:rPr>
        <w:t xml:space="preserve">d) </w:t>
      </w:r>
      <w:r w:rsidRPr="00BA1FCD">
        <w:rPr>
          <w:rFonts w:ascii="Times" w:hAnsi="Times" w:hint="eastAsia"/>
          <w:sz w:val="22"/>
        </w:rPr>
        <w:t>Address</w:t>
      </w:r>
      <w:r w:rsidRPr="00BA1FCD">
        <w:rPr>
          <w:rFonts w:ascii="Times" w:hAnsi="Times"/>
          <w:sz w:val="22"/>
        </w:rPr>
        <w:t>:</w:t>
      </w:r>
    </w:p>
    <w:p w14:paraId="1017E460" w14:textId="66A98972" w:rsidR="00383B83" w:rsidRPr="00BA1FCD" w:rsidRDefault="00383B83" w:rsidP="00383B83">
      <w:pPr>
        <w:ind w:leftChars="67" w:left="161"/>
        <w:rPr>
          <w:rFonts w:ascii="Times" w:hAnsi="Times"/>
          <w:sz w:val="22"/>
        </w:rPr>
      </w:pPr>
      <w:r w:rsidRPr="00BA1FCD">
        <w:rPr>
          <w:rFonts w:ascii="Times" w:hAnsi="Times"/>
          <w:sz w:val="22"/>
        </w:rPr>
        <w:t>e) E-mail Address:</w:t>
      </w:r>
    </w:p>
    <w:p w14:paraId="0A76EE5F" w14:textId="255C1847" w:rsidR="00383B83" w:rsidRPr="00BA1FCD" w:rsidRDefault="00383B83" w:rsidP="00383B83">
      <w:pPr>
        <w:ind w:leftChars="67" w:left="161"/>
        <w:rPr>
          <w:rFonts w:ascii="Times" w:hAnsi="Times"/>
          <w:sz w:val="22"/>
        </w:rPr>
      </w:pPr>
      <w:r w:rsidRPr="00BA1FCD">
        <w:rPr>
          <w:rFonts w:ascii="Times" w:hAnsi="Times"/>
          <w:sz w:val="22"/>
        </w:rPr>
        <w:t>f) Grade:</w:t>
      </w:r>
    </w:p>
    <w:p w14:paraId="0FA36EFB" w14:textId="29C0FF58" w:rsidR="00383B83" w:rsidRPr="00BA1FCD" w:rsidRDefault="00383B83" w:rsidP="00383B83">
      <w:pPr>
        <w:ind w:leftChars="67" w:left="161"/>
        <w:rPr>
          <w:rFonts w:ascii="Times" w:hAnsi="Times"/>
          <w:sz w:val="22"/>
        </w:rPr>
      </w:pPr>
      <w:r w:rsidRPr="00BA1FCD">
        <w:rPr>
          <w:rFonts w:ascii="Times" w:hAnsi="Times"/>
          <w:sz w:val="22"/>
        </w:rPr>
        <w:t>g) Name of your supervisor</w:t>
      </w:r>
    </w:p>
    <w:p w14:paraId="79300C65" w14:textId="382C897C" w:rsidR="00383B83" w:rsidRPr="00BA1FCD" w:rsidRDefault="00383B83" w:rsidP="00000BF2">
      <w:pPr>
        <w:ind w:leftChars="67" w:left="161"/>
        <w:rPr>
          <w:rFonts w:ascii="Times" w:hAnsi="Times"/>
          <w:sz w:val="22"/>
        </w:rPr>
      </w:pPr>
      <w:r w:rsidRPr="00BA1FCD">
        <w:rPr>
          <w:rFonts w:ascii="Times" w:hAnsi="Times" w:hint="eastAsia"/>
          <w:sz w:val="22"/>
        </w:rPr>
        <w:t xml:space="preserve">h) </w:t>
      </w:r>
      <w:r w:rsidR="00000BF2" w:rsidRPr="00BA1FCD">
        <w:rPr>
          <w:rFonts w:ascii="Times" w:hAnsi="Times"/>
          <w:sz w:val="22"/>
        </w:rPr>
        <w:t xml:space="preserve">Application to </w:t>
      </w:r>
      <w:r w:rsidRPr="00BA1FCD">
        <w:rPr>
          <w:rFonts w:ascii="Times" w:hAnsi="Times"/>
          <w:i/>
          <w:sz w:val="22"/>
        </w:rPr>
        <w:t>Early Career Award in Biophysics</w:t>
      </w:r>
      <w:r w:rsidR="00000BF2" w:rsidRPr="00BA1FCD">
        <w:rPr>
          <w:rFonts w:ascii="Times" w:hAnsi="Times"/>
          <w:sz w:val="22"/>
        </w:rPr>
        <w:t xml:space="preserve">: </w:t>
      </w:r>
      <w:r w:rsidRPr="00BA1FCD">
        <w:rPr>
          <w:rFonts w:ascii="Times" w:hAnsi="Times"/>
          <w:sz w:val="22"/>
        </w:rPr>
        <w:t xml:space="preserve">Yes </w:t>
      </w:r>
      <w:r w:rsidR="00000BF2" w:rsidRPr="00BA1FCD">
        <w:rPr>
          <w:rFonts w:ascii="Times" w:hAnsi="Times"/>
          <w:sz w:val="22"/>
        </w:rPr>
        <w:t>/</w:t>
      </w:r>
      <w:r w:rsidRPr="00BA1FCD">
        <w:rPr>
          <w:rFonts w:ascii="Times" w:hAnsi="Times" w:hint="eastAsia"/>
          <w:sz w:val="22"/>
        </w:rPr>
        <w:t xml:space="preserve"> No (Please delete </w:t>
      </w:r>
      <w:r w:rsidRPr="00BA1FCD">
        <w:rPr>
          <w:rFonts w:ascii="Times" w:hAnsi="Times"/>
          <w:sz w:val="22"/>
        </w:rPr>
        <w:t>either of them)</w:t>
      </w:r>
    </w:p>
    <w:p w14:paraId="4F67070A" w14:textId="7010186A" w:rsidR="00000BF2" w:rsidRPr="002931CF" w:rsidRDefault="00000BF2" w:rsidP="00EB4AC6">
      <w:pPr>
        <w:snapToGrid w:val="0"/>
        <w:ind w:leftChars="236" w:left="566"/>
        <w:rPr>
          <w:rFonts w:ascii="Times" w:eastAsia="ＭＳ 明朝" w:hAnsi="Times" w:cs="Lucida Sans Unicode"/>
          <w:kern w:val="0"/>
          <w:sz w:val="16"/>
          <w:szCs w:val="20"/>
        </w:rPr>
      </w:pPr>
      <w:r w:rsidRPr="002931CF">
        <w:rPr>
          <w:rFonts w:ascii="Lucida Sans Unicode" w:eastAsia="ＭＳ 明朝" w:hAnsi="Lucida Sans Unicode" w:cs="Lucida Sans Unicode"/>
          <w:kern w:val="0"/>
          <w:sz w:val="16"/>
          <w:szCs w:val="20"/>
        </w:rPr>
        <w:t>※</w:t>
      </w:r>
      <w:r w:rsidRPr="002931CF">
        <w:rPr>
          <w:rFonts w:ascii="Times" w:eastAsia="ＭＳ 明朝" w:hAnsi="Times" w:cs="Lucida Sans Unicode"/>
          <w:kern w:val="0"/>
          <w:sz w:val="16"/>
          <w:szCs w:val="20"/>
        </w:rPr>
        <w:t xml:space="preserve">If you </w:t>
      </w:r>
      <w:r w:rsidR="001F54F6" w:rsidRPr="002931CF">
        <w:rPr>
          <w:rFonts w:ascii="Times" w:eastAsia="ＭＳ 明朝" w:hAnsi="Times" w:cs="Lucida Sans Unicode"/>
          <w:kern w:val="0"/>
          <w:sz w:val="16"/>
          <w:szCs w:val="20"/>
        </w:rPr>
        <w:t xml:space="preserve">also </w:t>
      </w:r>
      <w:r w:rsidRPr="002931CF">
        <w:rPr>
          <w:rFonts w:ascii="Times" w:eastAsia="ＭＳ 明朝" w:hAnsi="Times" w:cs="Lucida Sans Unicode"/>
          <w:kern w:val="0"/>
          <w:sz w:val="16"/>
          <w:szCs w:val="20"/>
        </w:rPr>
        <w:t xml:space="preserve">apply for </w:t>
      </w:r>
      <w:r w:rsidRPr="002931CF">
        <w:rPr>
          <w:rFonts w:ascii="Times" w:eastAsia="ＭＳ 明朝" w:hAnsi="Times" w:cs="Lucida Sans Unicode"/>
          <w:kern w:val="0"/>
          <w:sz w:val="16"/>
          <w:szCs w:val="16"/>
        </w:rPr>
        <w:t xml:space="preserve">the </w:t>
      </w:r>
      <w:r w:rsidRPr="002931CF">
        <w:rPr>
          <w:rFonts w:ascii="Times" w:hAnsi="Times"/>
          <w:i/>
          <w:sz w:val="16"/>
          <w:szCs w:val="16"/>
        </w:rPr>
        <w:t>Early Career Award in Biophysics</w:t>
      </w:r>
      <w:r w:rsidRPr="002931CF">
        <w:rPr>
          <w:rFonts w:ascii="Times" w:eastAsia="ＭＳ 明朝" w:hAnsi="Times" w:cs="Lucida Sans Unicode"/>
          <w:kern w:val="0"/>
          <w:sz w:val="16"/>
          <w:szCs w:val="20"/>
        </w:rPr>
        <w:t>, please make sure to complete the application procedure for it as well.</w:t>
      </w:r>
    </w:p>
    <w:p w14:paraId="47FECCE8" w14:textId="5A371470" w:rsidR="00E04680" w:rsidRPr="002931CF" w:rsidRDefault="00127AD9" w:rsidP="00127AD9">
      <w:pPr>
        <w:ind w:leftChars="50" w:left="450" w:hangingChars="150" w:hanging="330"/>
        <w:rPr>
          <w:rFonts w:ascii="Times" w:eastAsia="ＭＳ 明朝" w:hAnsi="Times" w:cs="Times"/>
          <w:sz w:val="22"/>
          <w:szCs w:val="22"/>
        </w:rPr>
      </w:pPr>
      <w:r w:rsidRPr="002931CF">
        <w:rPr>
          <w:rFonts w:ascii="Times" w:eastAsia="ＭＳ 明朝" w:hAnsi="Times" w:cs="Times"/>
          <w:sz w:val="22"/>
          <w:szCs w:val="22"/>
        </w:rPr>
        <w:t>i)</w:t>
      </w:r>
      <w:r w:rsidRPr="002931CF">
        <w:t xml:space="preserve"> </w:t>
      </w:r>
      <w:r w:rsidRPr="002931CF">
        <w:rPr>
          <w:rFonts w:ascii="Times" w:eastAsia="ＭＳ 明朝" w:hAnsi="Times" w:cs="Times"/>
          <w:sz w:val="22"/>
          <w:szCs w:val="22"/>
        </w:rPr>
        <w:t>This award may be presented only once per junior high school, high school, undergraduate equivalent, master's equivalent, or doctoral program. Previous award winners who are currently enrolled in the same program as that at the time of the award cannot apply.</w:t>
      </w:r>
    </w:p>
    <w:p w14:paraId="0E17EAA7" w14:textId="06FE0730" w:rsidR="00127AD9" w:rsidRDefault="00127AD9" w:rsidP="00127AD9">
      <w:pPr>
        <w:ind w:leftChars="50" w:left="450" w:hangingChars="150" w:hanging="330"/>
        <w:rPr>
          <w:rFonts w:ascii="Times" w:eastAsia="ＭＳ 明朝" w:hAnsi="Times" w:cs="Times"/>
          <w:sz w:val="22"/>
          <w:szCs w:val="22"/>
        </w:rPr>
      </w:pPr>
      <w:r w:rsidRPr="002931CF">
        <w:rPr>
          <w:rFonts w:ascii="Times" w:eastAsia="ＭＳ 明朝" w:hAnsi="Times" w:cs="Times" w:hint="eastAsia"/>
          <w:sz w:val="22"/>
          <w:szCs w:val="22"/>
        </w:rPr>
        <w:t xml:space="preserve"> </w:t>
      </w:r>
      <w:r w:rsidRPr="002931CF">
        <w:rPr>
          <w:rFonts w:ascii="Times" w:eastAsia="ＭＳ 明朝" w:hAnsi="Times" w:cs="Times"/>
          <w:sz w:val="22"/>
          <w:szCs w:val="22"/>
        </w:rPr>
        <w:t xml:space="preserve">     </w:t>
      </w:r>
      <w:r w:rsidR="00A46377" w:rsidRPr="002931CF">
        <w:rPr>
          <w:rFonts w:ascii="Times" w:eastAsia="ＭＳ 明朝" w:hAnsi="Times" w:cs="Times"/>
          <w:sz w:val="22"/>
          <w:szCs w:val="22"/>
        </w:rPr>
        <w:t>Have you checked?</w:t>
      </w:r>
      <w:r w:rsidRPr="002931CF">
        <w:rPr>
          <w:rFonts w:ascii="Times" w:eastAsia="ＭＳ 明朝" w:hAnsi="Times" w:cs="Times"/>
          <w:sz w:val="22"/>
          <w:szCs w:val="22"/>
        </w:rPr>
        <w:t xml:space="preserve"> </w:t>
      </w:r>
      <w:r w:rsidRPr="002931CF">
        <w:rPr>
          <w:rFonts w:ascii="Times" w:hAnsi="Times"/>
          <w:sz w:val="22"/>
        </w:rPr>
        <w:t>: Yes /</w:t>
      </w:r>
      <w:r w:rsidRPr="002931CF">
        <w:rPr>
          <w:rFonts w:ascii="Times" w:hAnsi="Times" w:hint="eastAsia"/>
          <w:sz w:val="22"/>
        </w:rPr>
        <w:t xml:space="preserve"> No (Please delete </w:t>
      </w:r>
      <w:r w:rsidRPr="002931CF">
        <w:rPr>
          <w:rFonts w:ascii="Times" w:hAnsi="Times"/>
          <w:sz w:val="22"/>
        </w:rPr>
        <w:t>either of them)</w:t>
      </w:r>
    </w:p>
    <w:p w14:paraId="4C2FC2FF" w14:textId="01149B56" w:rsidR="00E048E7" w:rsidRPr="00680645" w:rsidRDefault="00E048E7" w:rsidP="00BD18CD">
      <w:pPr>
        <w:rPr>
          <w:rFonts w:ascii="Times" w:eastAsia="ＭＳ 明朝" w:hAnsi="Times" w:cs="Times"/>
          <w:sz w:val="22"/>
          <w:szCs w:val="22"/>
        </w:rPr>
      </w:pPr>
      <w:r w:rsidRPr="00680645">
        <w:rPr>
          <w:rFonts w:ascii="Times" w:eastAsia="ＭＳ 明朝" w:hAnsi="Times" w:cs="Times"/>
          <w:sz w:val="22"/>
          <w:szCs w:val="22"/>
        </w:rPr>
        <w:t xml:space="preserve">j) (For student members of the Molecular Biology Society of Japan only) Membership number in </w:t>
      </w:r>
      <w:r w:rsidR="00AC3A69">
        <w:rPr>
          <w:rFonts w:ascii="Times" w:eastAsia="ＭＳ 明朝" w:hAnsi="Times" w:cs="Times" w:hint="eastAsia"/>
          <w:sz w:val="22"/>
          <w:szCs w:val="22"/>
        </w:rPr>
        <w:t>T</w:t>
      </w:r>
      <w:r w:rsidRPr="00680645">
        <w:rPr>
          <w:rFonts w:ascii="Times" w:eastAsia="ＭＳ 明朝" w:hAnsi="Times" w:cs="Times"/>
          <w:sz w:val="22"/>
          <w:szCs w:val="22"/>
        </w:rPr>
        <w:t>he Molecular Biology Society of Japan:</w:t>
      </w:r>
    </w:p>
    <w:p w14:paraId="61807611" w14:textId="77777777" w:rsidR="00E048E7" w:rsidRPr="00E048E7" w:rsidRDefault="00E048E7" w:rsidP="00BD18CD">
      <w:pPr>
        <w:rPr>
          <w:rFonts w:ascii="ＭＳ 明朝" w:eastAsia="ＭＳ 明朝" w:hAnsi="ＭＳ 明朝"/>
          <w:sz w:val="22"/>
          <w:szCs w:val="22"/>
        </w:rPr>
      </w:pPr>
    </w:p>
    <w:p w14:paraId="1C10AA76" w14:textId="77777777" w:rsidR="00000BF2" w:rsidRPr="00BA1FCD" w:rsidRDefault="00000BF2" w:rsidP="00000BF2">
      <w:pPr>
        <w:snapToGrid w:val="0"/>
        <w:jc w:val="left"/>
        <w:rPr>
          <w:rFonts w:ascii="Helvetica" w:hAnsi="Helvetica"/>
          <w:b/>
        </w:rPr>
      </w:pPr>
      <w:r w:rsidRPr="00BA1FCD">
        <w:rPr>
          <w:rFonts w:ascii="Helvetica" w:hAnsi="Helvetica"/>
          <w:b/>
        </w:rPr>
        <w:t>2. Presentation title, authors and research field</w:t>
      </w:r>
    </w:p>
    <w:p w14:paraId="46683799" w14:textId="77777777" w:rsidR="00000BF2" w:rsidRPr="00BA1FCD" w:rsidRDefault="00000BF2" w:rsidP="00000BF2">
      <w:pPr>
        <w:snapToGrid w:val="0"/>
        <w:ind w:leftChars="236" w:left="566"/>
        <w:jc w:val="left"/>
        <w:rPr>
          <w:rFonts w:ascii="Times" w:eastAsia="ＭＳ 明朝" w:hAnsi="Times" w:cs="Lucida Sans Unicode"/>
          <w:kern w:val="0"/>
          <w:sz w:val="16"/>
          <w:szCs w:val="20"/>
        </w:rPr>
      </w:pPr>
      <w:r w:rsidRPr="00BA1FCD">
        <w:rPr>
          <w:rFonts w:ascii="Lucida Sans Unicode" w:eastAsia="ＭＳ 明朝" w:hAnsi="Lucida Sans Unicode" w:cs="Lucida Sans Unicode"/>
          <w:kern w:val="0"/>
          <w:sz w:val="16"/>
          <w:szCs w:val="20"/>
        </w:rPr>
        <w:t>※</w:t>
      </w:r>
      <w:r w:rsidRPr="00BA1FCD">
        <w:rPr>
          <w:rFonts w:ascii="Times" w:eastAsia="ＭＳ 明朝" w:hAnsi="Times" w:cs="Lucida Sans Unicode"/>
          <w:kern w:val="0"/>
          <w:sz w:val="16"/>
          <w:szCs w:val="20"/>
        </w:rPr>
        <w:t xml:space="preserve">Please use smaller fonts in case there are many authors. </w:t>
      </w:r>
    </w:p>
    <w:p w14:paraId="2729D468" w14:textId="77777777" w:rsidR="00000BF2" w:rsidRPr="00BA1FCD" w:rsidRDefault="00000BF2" w:rsidP="00000BF2">
      <w:pPr>
        <w:ind w:leftChars="67" w:left="161"/>
        <w:rPr>
          <w:rFonts w:ascii="Times" w:hAnsi="Times"/>
          <w:sz w:val="22"/>
        </w:rPr>
      </w:pPr>
      <w:r w:rsidRPr="00BA1FCD">
        <w:rPr>
          <w:rFonts w:ascii="Times" w:hAnsi="Times"/>
          <w:sz w:val="22"/>
        </w:rPr>
        <w:t>a) T</w:t>
      </w:r>
      <w:r w:rsidRPr="00BA1FCD">
        <w:rPr>
          <w:rFonts w:ascii="Times" w:hAnsi="Times" w:hint="eastAsia"/>
          <w:sz w:val="22"/>
        </w:rPr>
        <w:t>itle:</w:t>
      </w:r>
    </w:p>
    <w:p w14:paraId="0AC65BDF" w14:textId="77777777" w:rsidR="00000BF2" w:rsidRPr="00BA1FCD" w:rsidRDefault="00000BF2" w:rsidP="00000BF2">
      <w:pPr>
        <w:ind w:leftChars="67" w:left="161"/>
        <w:rPr>
          <w:rFonts w:ascii="Times" w:hAnsi="Times"/>
          <w:sz w:val="22"/>
        </w:rPr>
      </w:pPr>
      <w:r w:rsidRPr="00BA1FCD">
        <w:rPr>
          <w:rFonts w:ascii="Times" w:hAnsi="Times"/>
          <w:sz w:val="22"/>
        </w:rPr>
        <w:t>b) Names of p</w:t>
      </w:r>
      <w:r w:rsidRPr="00BA1FCD">
        <w:rPr>
          <w:rFonts w:ascii="Times" w:hAnsi="Times" w:hint="eastAsia"/>
          <w:sz w:val="22"/>
        </w:rPr>
        <w:t>resenter</w:t>
      </w:r>
      <w:r w:rsidRPr="00BA1FCD">
        <w:rPr>
          <w:rFonts w:ascii="Times" w:hAnsi="Times"/>
          <w:sz w:val="22"/>
        </w:rPr>
        <w:t>s: Taro SEIBUTSU</w:t>
      </w:r>
      <w:r w:rsidRPr="00BA1FCD">
        <w:rPr>
          <w:rFonts w:ascii="Times" w:hAnsi="Times"/>
          <w:sz w:val="22"/>
          <w:vertAlign w:val="superscript"/>
        </w:rPr>
        <w:t>(1)(2)</w:t>
      </w:r>
      <w:r w:rsidRPr="00BA1FCD">
        <w:rPr>
          <w:rFonts w:ascii="Times" w:hAnsi="Times"/>
          <w:sz w:val="22"/>
        </w:rPr>
        <w:t>, Jiro BUTSURI</w:t>
      </w:r>
      <w:r w:rsidRPr="00BA1FCD">
        <w:rPr>
          <w:rFonts w:ascii="Times" w:hAnsi="Times"/>
          <w:sz w:val="22"/>
          <w:vertAlign w:val="superscript"/>
        </w:rPr>
        <w:t>(1)(3)</w:t>
      </w:r>
      <w:r w:rsidRPr="00BA1FCD">
        <w:rPr>
          <w:rFonts w:ascii="Times" w:hAnsi="Times"/>
          <w:sz w:val="22"/>
        </w:rPr>
        <w:t>，</w:t>
      </w:r>
      <w:r w:rsidRPr="00BA1FCD">
        <w:rPr>
          <w:rFonts w:ascii="Times" w:hAnsi="Times"/>
          <w:sz w:val="22"/>
        </w:rPr>
        <w:t>Goro SEIKA</w:t>
      </w:r>
      <w:r w:rsidRPr="00BA1FCD">
        <w:rPr>
          <w:rFonts w:ascii="Times" w:hAnsi="Times"/>
          <w:sz w:val="22"/>
          <w:vertAlign w:val="superscript"/>
        </w:rPr>
        <w:t>(4)</w:t>
      </w:r>
    </w:p>
    <w:p w14:paraId="76BF356D" w14:textId="77777777" w:rsidR="00000BF2" w:rsidRPr="00BA1FCD" w:rsidRDefault="00000BF2" w:rsidP="00000BF2">
      <w:pPr>
        <w:snapToGrid w:val="0"/>
        <w:ind w:leftChars="236" w:left="566"/>
        <w:jc w:val="left"/>
        <w:rPr>
          <w:rFonts w:ascii="Times" w:eastAsia="ＭＳ 明朝" w:hAnsi="Times" w:cs="Lucida Sans Unicode"/>
          <w:kern w:val="0"/>
          <w:sz w:val="16"/>
          <w:szCs w:val="20"/>
        </w:rPr>
      </w:pPr>
      <w:r w:rsidRPr="00BA1FCD">
        <w:rPr>
          <w:rFonts w:ascii="Lucida Sans Unicode" w:eastAsia="ＭＳ 明朝" w:hAnsi="Lucida Sans Unicode" w:cs="Lucida Sans Unicode"/>
          <w:kern w:val="0"/>
          <w:sz w:val="16"/>
          <w:szCs w:val="20"/>
        </w:rPr>
        <w:t>※</w:t>
      </w:r>
      <w:r w:rsidRPr="00BA1FCD">
        <w:rPr>
          <w:rFonts w:ascii="Times" w:eastAsia="ＭＳ 明朝" w:hAnsi="Times" w:cs="Lucida Sans Unicode"/>
          <w:kern w:val="0"/>
          <w:sz w:val="16"/>
          <w:szCs w:val="20"/>
        </w:rPr>
        <w:t xml:space="preserve">All authors including yourself and collaborators. </w:t>
      </w:r>
      <w:r w:rsidRPr="00BA1FCD">
        <w:rPr>
          <w:rFonts w:ascii="Times" w:eastAsia="ＭＳ 明朝" w:hAnsi="Times" w:cs="Lucida Sans Unicode"/>
          <w:kern w:val="0"/>
          <w:sz w:val="16"/>
          <w:szCs w:val="20"/>
          <w:u w:val="single"/>
        </w:rPr>
        <w:t>The applicant must be the first author of the presentation</w:t>
      </w:r>
      <w:r w:rsidRPr="00BA1FCD">
        <w:rPr>
          <w:rFonts w:ascii="Times" w:eastAsia="ＭＳ 明朝" w:hAnsi="Times" w:cs="Lucida Sans Unicode"/>
          <w:kern w:val="0"/>
          <w:sz w:val="16"/>
          <w:szCs w:val="20"/>
        </w:rPr>
        <w:t>.</w:t>
      </w:r>
    </w:p>
    <w:p w14:paraId="747FE8AD" w14:textId="77777777" w:rsidR="00000BF2" w:rsidRPr="00BA1FCD" w:rsidRDefault="00000BF2" w:rsidP="00000BF2">
      <w:pPr>
        <w:ind w:leftChars="67" w:left="161"/>
        <w:rPr>
          <w:rFonts w:ascii="Times" w:hAnsi="Times"/>
          <w:sz w:val="22"/>
        </w:rPr>
      </w:pPr>
      <w:r w:rsidRPr="00BA1FCD">
        <w:rPr>
          <w:rFonts w:ascii="Times" w:hAnsi="Times"/>
          <w:sz w:val="22"/>
        </w:rPr>
        <w:t>c) Affiliations: (1) Graduate School of xxx, University of xxxx. (2) Institute of xxxxxxx, University of xxxx. (3) Institute of yyyyyyy, yyyyy University. (4) School of xxxxxx, zzzzz University.</w:t>
      </w:r>
    </w:p>
    <w:p w14:paraId="626EE9DC" w14:textId="199BF7A7" w:rsidR="00000BF2" w:rsidRPr="00BA1FCD" w:rsidRDefault="00000BF2" w:rsidP="00000BF2">
      <w:pPr>
        <w:ind w:leftChars="67" w:left="161"/>
        <w:rPr>
          <w:rFonts w:ascii="Times" w:hAnsi="Times"/>
          <w:sz w:val="22"/>
        </w:rPr>
      </w:pPr>
      <w:r w:rsidRPr="00BA1FCD">
        <w:rPr>
          <w:rFonts w:ascii="Times" w:hAnsi="Times"/>
          <w:sz w:val="22"/>
        </w:rPr>
        <w:t>d) Research field you are going to register in the annual meeting (</w:t>
      </w:r>
      <w:r w:rsidR="00EB4AC6" w:rsidRPr="00BA1FCD">
        <w:rPr>
          <w:rFonts w:ascii="Times" w:hAnsi="Times"/>
          <w:sz w:val="22"/>
        </w:rPr>
        <w:t>R</w:t>
      </w:r>
      <w:r w:rsidRPr="00BA1FCD">
        <w:rPr>
          <w:rFonts w:ascii="Times" w:hAnsi="Times"/>
          <w:sz w:val="22"/>
        </w:rPr>
        <w:t>efer to Table 1 on the final page and chose one</w:t>
      </w:r>
      <w:r w:rsidR="003D01AF" w:rsidRPr="00BA1FCD">
        <w:rPr>
          <w:rFonts w:ascii="Times" w:hAnsi="Times"/>
          <w:sz w:val="22"/>
        </w:rPr>
        <w:t>.</w:t>
      </w:r>
      <w:r w:rsidR="003D01AF" w:rsidRPr="00BA1FCD">
        <w:rPr>
          <w:rFonts w:ascii="Times" w:hAnsi="Times"/>
          <w:sz w:val="22"/>
          <w:szCs w:val="22"/>
        </w:rPr>
        <w:t xml:space="preserve"> </w:t>
      </w:r>
      <w:r w:rsidR="003D01AF" w:rsidRPr="00BA1FCD">
        <w:rPr>
          <w:rFonts w:ascii="Times" w:eastAsia="Times,Lucida Sans Unicode,ＭＳ 明朝" w:hAnsi="Times" w:cs="Times,Lucida Sans Unicode,ＭＳ 明朝"/>
          <w:kern w:val="0"/>
          <w:sz w:val="22"/>
          <w:szCs w:val="22"/>
        </w:rPr>
        <w:t>Please choose the research field same as your first choice of your presentation.</w:t>
      </w:r>
      <w:r w:rsidRPr="00BA1FCD">
        <w:rPr>
          <w:rFonts w:ascii="Times" w:hAnsi="Times"/>
          <w:sz w:val="22"/>
        </w:rPr>
        <w:t>):</w:t>
      </w:r>
    </w:p>
    <w:p w14:paraId="540E91CF" w14:textId="77777777" w:rsidR="00000BF2" w:rsidRPr="00BA1FCD" w:rsidRDefault="00000BF2" w:rsidP="00BD18CD">
      <w:pPr>
        <w:rPr>
          <w:rFonts w:asciiTheme="majorEastAsia" w:eastAsiaTheme="majorEastAsia" w:hAnsiTheme="majorEastAsia"/>
        </w:rPr>
      </w:pPr>
    </w:p>
    <w:p w14:paraId="189004B2" w14:textId="77777777" w:rsidR="00225A43" w:rsidRPr="00BA1FCD" w:rsidRDefault="00225A43" w:rsidP="00E44A4D">
      <w:pPr>
        <w:rPr>
          <w:rFonts w:asciiTheme="majorEastAsia" w:eastAsiaTheme="majorEastAsia" w:hAnsiTheme="majorEastAsia"/>
        </w:rPr>
      </w:pPr>
    </w:p>
    <w:p w14:paraId="21C270D8" w14:textId="77777777" w:rsidR="00B64299" w:rsidRPr="00BA1FCD" w:rsidRDefault="00B64299">
      <w:pPr>
        <w:widowControl/>
        <w:jc w:val="left"/>
        <w:rPr>
          <w:rFonts w:asciiTheme="majorEastAsia" w:eastAsiaTheme="majorEastAsia" w:hAnsiTheme="majorEastAsia"/>
        </w:rPr>
      </w:pPr>
      <w:r w:rsidRPr="00BA1FCD">
        <w:rPr>
          <w:rFonts w:asciiTheme="majorEastAsia" w:eastAsiaTheme="majorEastAsia" w:hAnsiTheme="majorEastAsia"/>
        </w:rPr>
        <w:br w:type="page"/>
      </w:r>
    </w:p>
    <w:p w14:paraId="762A8915" w14:textId="28EABA4A" w:rsidR="00000BF2" w:rsidRPr="00BA1FCD" w:rsidRDefault="00000BF2" w:rsidP="00000BF2">
      <w:pPr>
        <w:snapToGrid w:val="0"/>
        <w:jc w:val="left"/>
        <w:rPr>
          <w:rFonts w:ascii="Helvetica" w:hAnsi="Helvetica"/>
          <w:b/>
        </w:rPr>
      </w:pPr>
      <w:r w:rsidRPr="00BA1FCD">
        <w:rPr>
          <w:rFonts w:ascii="Helvetica" w:hAnsi="Helvetica"/>
          <w:b/>
        </w:rPr>
        <w:lastRenderedPageBreak/>
        <w:t>3. Abstract</w:t>
      </w:r>
    </w:p>
    <w:p w14:paraId="618DFF1B" w14:textId="465B9ECC" w:rsidR="00F96A47" w:rsidRPr="00BA1FCD" w:rsidRDefault="00000BF2" w:rsidP="00EB4AC6">
      <w:pPr>
        <w:snapToGrid w:val="0"/>
        <w:ind w:leftChars="236" w:left="566"/>
        <w:rPr>
          <w:rFonts w:ascii="ＭＳ 明朝" w:eastAsia="ＭＳ 明朝" w:hAnsi="ＭＳ 明朝"/>
          <w:kern w:val="0"/>
          <w:sz w:val="16"/>
          <w:szCs w:val="20"/>
        </w:rPr>
      </w:pPr>
      <w:r w:rsidRPr="00BA1FCD">
        <w:rPr>
          <w:rFonts w:ascii="Lucida Sans Unicode" w:eastAsia="ＭＳ 明朝" w:hAnsi="Lucida Sans Unicode" w:cs="Lucida Sans Unicode"/>
          <w:kern w:val="0"/>
          <w:sz w:val="16"/>
          <w:szCs w:val="20"/>
        </w:rPr>
        <w:t>※</w:t>
      </w:r>
      <w:r w:rsidRPr="00BA1FCD">
        <w:rPr>
          <w:rFonts w:ascii="Times" w:eastAsia="ＭＳ 明朝" w:hAnsi="Times"/>
          <w:kern w:val="0"/>
          <w:sz w:val="16"/>
          <w:szCs w:val="20"/>
        </w:rPr>
        <w:t>If necessary, you can insert figures and/or tables. Please note that the sum of the word counts used to describe the items (a) to (c) should be less than 400 words. Limit the entire abstract including graphs and tables in 1 page. Please use fonts larger than 11 points in the main text. Do not change margins and spaces between lines. Please write the total number of words at the end of this page.</w:t>
      </w:r>
    </w:p>
    <w:p w14:paraId="12674BA5" w14:textId="1A3FFFD9" w:rsidR="00000BF2" w:rsidRPr="00BA1FCD" w:rsidRDefault="00000BF2" w:rsidP="00000BF2">
      <w:pPr>
        <w:rPr>
          <w:rFonts w:ascii="Times" w:hAnsi="Times"/>
          <w:sz w:val="22"/>
        </w:rPr>
      </w:pPr>
      <w:r w:rsidRPr="00BA1FCD">
        <w:rPr>
          <w:rFonts w:ascii="Times" w:hAnsi="Times"/>
          <w:sz w:val="22"/>
        </w:rPr>
        <w:t xml:space="preserve">a) Abstract (Please describe in more detail than the abstract you </w:t>
      </w:r>
      <w:r w:rsidR="00EB4AC6" w:rsidRPr="00BA1FCD">
        <w:rPr>
          <w:rFonts w:ascii="Times" w:hAnsi="Times"/>
          <w:sz w:val="22"/>
        </w:rPr>
        <w:t>registered for the abstract book</w:t>
      </w:r>
      <w:r w:rsidRPr="00BA1FCD">
        <w:rPr>
          <w:rFonts w:ascii="Times" w:hAnsi="Times"/>
          <w:sz w:val="22"/>
        </w:rPr>
        <w:t>.)</w:t>
      </w:r>
    </w:p>
    <w:p w14:paraId="30DB2208" w14:textId="77777777" w:rsidR="009B7BBC" w:rsidRPr="00BA1FCD" w:rsidRDefault="009B7BBC" w:rsidP="00B64299">
      <w:pPr>
        <w:widowControl/>
        <w:jc w:val="left"/>
        <w:rPr>
          <w:rFonts w:ascii="Times" w:eastAsia="ＭＳ 明朝" w:hAnsi="Times" w:cs="Times New Roman"/>
          <w:sz w:val="22"/>
          <w:szCs w:val="22"/>
        </w:rPr>
      </w:pPr>
    </w:p>
    <w:p w14:paraId="31CA6254" w14:textId="77777777" w:rsidR="00BB1138" w:rsidRPr="00BA1FCD" w:rsidRDefault="00BB1138" w:rsidP="00B64299">
      <w:pPr>
        <w:widowControl/>
        <w:jc w:val="left"/>
        <w:rPr>
          <w:rFonts w:ascii="Times" w:eastAsia="ＭＳ 明朝" w:hAnsi="Times" w:cs="Times New Roman"/>
          <w:sz w:val="22"/>
          <w:szCs w:val="22"/>
        </w:rPr>
      </w:pPr>
    </w:p>
    <w:p w14:paraId="039001A1" w14:textId="77777777" w:rsidR="000B7B41" w:rsidRPr="00BA1FCD" w:rsidRDefault="000B7B41" w:rsidP="000B7B41">
      <w:pPr>
        <w:rPr>
          <w:rFonts w:ascii="Times" w:eastAsia="ＭＳ 明朝" w:hAnsi="Times" w:cs="Times New Roman"/>
          <w:kern w:val="0"/>
          <w:sz w:val="22"/>
        </w:rPr>
      </w:pPr>
    </w:p>
    <w:p w14:paraId="469B38D5" w14:textId="77777777" w:rsidR="000B7B41" w:rsidRPr="00BA1FCD" w:rsidRDefault="000B7B41" w:rsidP="000B7B41">
      <w:pPr>
        <w:rPr>
          <w:rFonts w:ascii="Times" w:eastAsia="ＭＳ 明朝" w:hAnsi="Times" w:cs="Times New Roman"/>
          <w:kern w:val="0"/>
          <w:sz w:val="22"/>
        </w:rPr>
      </w:pPr>
    </w:p>
    <w:p w14:paraId="7E2DEBB1" w14:textId="4A2DAE00" w:rsidR="000B7B41" w:rsidRPr="00BA1FCD" w:rsidRDefault="000B7B41" w:rsidP="000B7B41">
      <w:pPr>
        <w:rPr>
          <w:rFonts w:ascii="Times" w:eastAsia="ＭＳ 明朝" w:hAnsi="Times" w:cs="Times New Roman"/>
          <w:kern w:val="0"/>
          <w:sz w:val="22"/>
        </w:rPr>
      </w:pPr>
      <w:r w:rsidRPr="00BA1FCD">
        <w:rPr>
          <w:rFonts w:ascii="Times" w:eastAsia="ＭＳ 明朝" w:hAnsi="Times" w:cs="Times New Roman"/>
          <w:kern w:val="0"/>
          <w:sz w:val="22"/>
        </w:rPr>
        <w:t xml:space="preserve">b) Scientific </w:t>
      </w:r>
      <w:r w:rsidRPr="00BA1FCD">
        <w:rPr>
          <w:rFonts w:ascii="Times" w:hAnsi="Times"/>
          <w:sz w:val="22"/>
        </w:rPr>
        <w:t>significance of your presentation</w:t>
      </w:r>
    </w:p>
    <w:p w14:paraId="42B7E308" w14:textId="77777777" w:rsidR="000B7B41" w:rsidRPr="00BA1FCD" w:rsidRDefault="000B7B41" w:rsidP="000B7B41">
      <w:pPr>
        <w:rPr>
          <w:rFonts w:ascii="Times" w:eastAsia="ＭＳ 明朝" w:hAnsi="Times"/>
          <w:sz w:val="22"/>
        </w:rPr>
      </w:pPr>
    </w:p>
    <w:p w14:paraId="238D7BF4" w14:textId="77777777" w:rsidR="000B7B41" w:rsidRPr="00BA1FCD" w:rsidRDefault="000B7B41" w:rsidP="000B7B41">
      <w:pPr>
        <w:rPr>
          <w:rFonts w:ascii="Times" w:eastAsia="ＭＳ 明朝" w:hAnsi="Times"/>
          <w:sz w:val="22"/>
        </w:rPr>
      </w:pPr>
    </w:p>
    <w:p w14:paraId="05D91583" w14:textId="77777777" w:rsidR="000B7B41" w:rsidRPr="00BA1FCD" w:rsidRDefault="000B7B41" w:rsidP="000B7B41">
      <w:pPr>
        <w:rPr>
          <w:rFonts w:ascii="Times" w:eastAsia="ＭＳ 明朝" w:hAnsi="Times"/>
          <w:sz w:val="22"/>
        </w:rPr>
      </w:pPr>
    </w:p>
    <w:p w14:paraId="4BE017D3" w14:textId="77777777" w:rsidR="000B7B41" w:rsidRPr="00BA1FCD" w:rsidRDefault="000B7B41" w:rsidP="000B7B41">
      <w:pPr>
        <w:rPr>
          <w:rFonts w:ascii="Times" w:eastAsia="ＭＳ 明朝" w:hAnsi="Times"/>
          <w:sz w:val="22"/>
        </w:rPr>
      </w:pPr>
    </w:p>
    <w:p w14:paraId="39DD6C92" w14:textId="4E7F60C3" w:rsidR="000B7B41" w:rsidRPr="00BA1FCD" w:rsidRDefault="000B7B41" w:rsidP="000B7B41">
      <w:pPr>
        <w:rPr>
          <w:rFonts w:ascii="Times" w:hAnsi="Times"/>
          <w:sz w:val="22"/>
        </w:rPr>
      </w:pPr>
      <w:r w:rsidRPr="00BA1FCD">
        <w:rPr>
          <w:rFonts w:ascii="Times" w:hAnsi="Times"/>
          <w:sz w:val="22"/>
        </w:rPr>
        <w:t>c) Your contribution t</w:t>
      </w:r>
      <w:r w:rsidR="00EB4AC6" w:rsidRPr="00BA1FCD">
        <w:rPr>
          <w:rFonts w:ascii="Times" w:hAnsi="Times"/>
          <w:sz w:val="22"/>
        </w:rPr>
        <w:t>o the work</w:t>
      </w:r>
    </w:p>
    <w:p w14:paraId="7E9AFF7E" w14:textId="77777777" w:rsidR="000B7B41" w:rsidRPr="00BA1FCD" w:rsidRDefault="000B7B41" w:rsidP="000B7B41">
      <w:pPr>
        <w:rPr>
          <w:rFonts w:ascii="Times" w:eastAsia="ＭＳ 明朝" w:hAnsi="Times" w:cs="Times New Roman"/>
          <w:kern w:val="0"/>
          <w:sz w:val="22"/>
        </w:rPr>
      </w:pPr>
    </w:p>
    <w:p w14:paraId="1B48788A" w14:textId="77777777" w:rsidR="000B7B41" w:rsidRPr="00BA1FCD" w:rsidRDefault="000B7B41" w:rsidP="000B7B41">
      <w:pPr>
        <w:rPr>
          <w:rFonts w:ascii="Times" w:eastAsia="ＭＳ 明朝" w:hAnsi="Times" w:cs="Times New Roman"/>
          <w:kern w:val="0"/>
          <w:sz w:val="22"/>
        </w:rPr>
      </w:pPr>
    </w:p>
    <w:p w14:paraId="46451209" w14:textId="77777777" w:rsidR="000B7B41" w:rsidRPr="00BA1FCD" w:rsidRDefault="000B7B41" w:rsidP="000B7B41">
      <w:pPr>
        <w:rPr>
          <w:rFonts w:ascii="Times" w:eastAsia="ＭＳ 明朝" w:hAnsi="Times" w:cs="Times New Roman"/>
          <w:kern w:val="0"/>
          <w:sz w:val="22"/>
        </w:rPr>
      </w:pPr>
    </w:p>
    <w:p w14:paraId="62D1BD2F" w14:textId="77777777" w:rsidR="000B7B41" w:rsidRPr="00BA1FCD" w:rsidRDefault="000B7B41" w:rsidP="000B7B41">
      <w:pPr>
        <w:rPr>
          <w:rFonts w:ascii="Times" w:eastAsia="ＭＳ 明朝" w:hAnsi="Times" w:cs="Times New Roman"/>
          <w:kern w:val="0"/>
          <w:sz w:val="22"/>
        </w:rPr>
      </w:pPr>
    </w:p>
    <w:p w14:paraId="51641D59" w14:textId="77777777" w:rsidR="000B7B41" w:rsidRPr="00BA1FCD" w:rsidRDefault="000B7B41" w:rsidP="000B7B41">
      <w:pPr>
        <w:rPr>
          <w:rFonts w:ascii="Times" w:eastAsia="ＭＳ 明朝" w:hAnsi="Times" w:cs="Times New Roman"/>
          <w:kern w:val="0"/>
          <w:sz w:val="22"/>
        </w:rPr>
      </w:pPr>
    </w:p>
    <w:p w14:paraId="08C6CDEE" w14:textId="6001A7CB" w:rsidR="000B7B41" w:rsidRPr="00BA1FCD" w:rsidRDefault="000B7B41" w:rsidP="000B7B41">
      <w:pPr>
        <w:wordWrap w:val="0"/>
        <w:jc w:val="right"/>
        <w:rPr>
          <w:rFonts w:ascii="Times" w:eastAsia="ＭＳ 明朝" w:hAnsi="Times"/>
          <w:sz w:val="22"/>
        </w:rPr>
      </w:pPr>
      <w:r w:rsidRPr="00BA1FCD">
        <w:rPr>
          <w:rFonts w:ascii="Times" w:eastAsia="ＭＳ 明朝" w:hAnsi="Times"/>
          <w:sz w:val="22"/>
        </w:rPr>
        <w:t xml:space="preserve">Total word counts: </w:t>
      </w:r>
      <w:r w:rsidRPr="00BA1FCD">
        <w:rPr>
          <w:rFonts w:ascii="Times" w:eastAsia="ＭＳ 明朝" w:hAnsi="Times" w:cs="Times New Roman"/>
          <w:kern w:val="0"/>
          <w:sz w:val="22"/>
          <w:u w:val="single"/>
        </w:rPr>
        <w:t xml:space="preserve">       </w:t>
      </w:r>
      <w:r w:rsidRPr="00BA1FCD">
        <w:rPr>
          <w:rFonts w:ascii="Times" w:eastAsia="ＭＳ 明朝" w:hAnsi="Times" w:cs="Times New Roman"/>
          <w:kern w:val="0"/>
          <w:sz w:val="22"/>
        </w:rPr>
        <w:t xml:space="preserve"> words</w:t>
      </w:r>
      <w:r w:rsidRPr="00BA1FCD">
        <w:rPr>
          <w:rFonts w:ascii="Times" w:eastAsia="ＭＳ 明朝" w:hAnsi="Times"/>
          <w:sz w:val="22"/>
        </w:rPr>
        <w:t xml:space="preserve"> </w:t>
      </w:r>
    </w:p>
    <w:p w14:paraId="746CD39A" w14:textId="77777777" w:rsidR="000B7B41" w:rsidRPr="00BA1FCD" w:rsidRDefault="000B7B41" w:rsidP="00B64299">
      <w:pPr>
        <w:widowControl/>
        <w:jc w:val="left"/>
        <w:rPr>
          <w:rFonts w:ascii="Times New Roman" w:eastAsia="ＭＳ 明朝" w:hAnsi="Times New Roman" w:cs="Times New Roman"/>
          <w:color w:val="000000"/>
          <w:sz w:val="22"/>
          <w:szCs w:val="22"/>
        </w:rPr>
      </w:pPr>
    </w:p>
    <w:p w14:paraId="3C2B06C2" w14:textId="77777777" w:rsidR="00BB1138" w:rsidRPr="00BA1FCD" w:rsidRDefault="00BB1138" w:rsidP="00B64299">
      <w:pPr>
        <w:widowControl/>
        <w:jc w:val="left"/>
        <w:rPr>
          <w:rFonts w:ascii="Times New Roman" w:eastAsia="ＭＳ 明朝" w:hAnsi="Times New Roman" w:cs="Times New Roman"/>
          <w:color w:val="000000"/>
          <w:sz w:val="22"/>
          <w:szCs w:val="22"/>
        </w:rPr>
      </w:pPr>
    </w:p>
    <w:p w14:paraId="5A16A975" w14:textId="77777777" w:rsidR="00D569AC" w:rsidRPr="00BA1FCD" w:rsidRDefault="00D569AC" w:rsidP="00F006B3">
      <w:pPr>
        <w:spacing w:line="300" w:lineRule="exact"/>
        <w:jc w:val="left"/>
        <w:rPr>
          <w:rFonts w:ascii="ＭＳ ゴシック" w:eastAsia="ＭＳ ゴシック" w:hAnsi="ＭＳ ゴシック"/>
          <w:b/>
          <w:color w:val="000000"/>
          <w:szCs w:val="21"/>
        </w:rPr>
      </w:pPr>
    </w:p>
    <w:p w14:paraId="6E537499" w14:textId="11A9557C" w:rsidR="002D2986" w:rsidRPr="00BA1FCD" w:rsidRDefault="002D2986" w:rsidP="00BC50F8">
      <w:pPr>
        <w:widowControl/>
        <w:jc w:val="left"/>
      </w:pPr>
    </w:p>
    <w:p w14:paraId="3FF9F3E8" w14:textId="77777777" w:rsidR="002D2986" w:rsidRPr="00BA1FCD" w:rsidRDefault="002D2986">
      <w:pPr>
        <w:widowControl/>
        <w:jc w:val="left"/>
      </w:pPr>
      <w:r w:rsidRPr="00BA1FCD">
        <w:br w:type="page"/>
      </w:r>
    </w:p>
    <w:p w14:paraId="4C0ADC86" w14:textId="77777777" w:rsidR="005359A1" w:rsidRPr="00BA1FCD" w:rsidRDefault="005359A1" w:rsidP="005359A1">
      <w:pPr>
        <w:spacing w:line="300" w:lineRule="exact"/>
        <w:jc w:val="center"/>
        <w:rPr>
          <w:rFonts w:ascii="ＭＳ ゴシック" w:eastAsia="ＭＳ ゴシック" w:hAnsi="ＭＳ ゴシック"/>
          <w:b/>
          <w:color w:val="000000"/>
          <w:szCs w:val="21"/>
        </w:rPr>
      </w:pPr>
      <w:r w:rsidRPr="00BA1FCD">
        <w:rPr>
          <w:rFonts w:ascii="Times" w:hAnsi="Times" w:cs="Times"/>
          <w:b/>
        </w:rPr>
        <w:lastRenderedPageBreak/>
        <w:t>Table 1: List of Research Fields</w:t>
      </w:r>
      <w:r w:rsidRPr="00BA1FCD">
        <w:rPr>
          <w:rFonts w:ascii="Times" w:hAnsi="Times" w:cs="Times"/>
          <w:b/>
          <w:sz w:val="20"/>
          <w:szCs w:val="20"/>
        </w:rPr>
        <w:t>（</w:t>
      </w:r>
      <w:r w:rsidRPr="00BA1FCD">
        <w:rPr>
          <w:rFonts w:ascii="ＭＳ ゴシック" w:eastAsia="ＭＳ ゴシック" w:hAnsi="ＭＳ ゴシック" w:hint="eastAsia"/>
          <w:b/>
          <w:color w:val="000000"/>
          <w:sz w:val="20"/>
          <w:szCs w:val="20"/>
        </w:rPr>
        <w:t>年会発表分類表）</w:t>
      </w:r>
    </w:p>
    <w:p w14:paraId="6F0C1B0F" w14:textId="77777777" w:rsidR="00237B9E" w:rsidRPr="00B70652" w:rsidRDefault="00237B9E" w:rsidP="00237B9E">
      <w:pPr>
        <w:widowControl/>
        <w:jc w:val="left"/>
        <w:rPr>
          <w:sz w:val="21"/>
          <w:szCs w:val="21"/>
        </w:rPr>
      </w:pPr>
      <w:r w:rsidRPr="00B70652">
        <w:rPr>
          <w:rFonts w:hint="eastAsia"/>
          <w:sz w:val="21"/>
          <w:szCs w:val="21"/>
        </w:rPr>
        <w:t>01A.</w:t>
      </w:r>
      <w:r w:rsidRPr="00B70652">
        <w:rPr>
          <w:rFonts w:hint="eastAsia"/>
          <w:sz w:val="21"/>
          <w:szCs w:val="21"/>
        </w:rPr>
        <w:tab/>
        <w:t>Protein: Structure</w:t>
      </w:r>
      <w:r w:rsidRPr="00B70652">
        <w:rPr>
          <w:rFonts w:hint="eastAsia"/>
          <w:sz w:val="21"/>
          <w:szCs w:val="21"/>
        </w:rPr>
        <w:t>タンパク質</w:t>
      </w:r>
      <w:r>
        <w:rPr>
          <w:rFonts w:ascii="ＭＳ 明朝" w:eastAsia="ＭＳ 明朝" w:hAnsi="ＭＳ 明朝" w:cs="ＭＳ 明朝" w:hint="eastAsia"/>
          <w:sz w:val="21"/>
          <w:szCs w:val="21"/>
        </w:rPr>
        <w:t>:</w:t>
      </w:r>
      <w:r w:rsidRPr="00B70652">
        <w:rPr>
          <w:rFonts w:hint="eastAsia"/>
          <w:sz w:val="21"/>
          <w:szCs w:val="21"/>
        </w:rPr>
        <w:t>構造</w:t>
      </w:r>
    </w:p>
    <w:p w14:paraId="00E28375" w14:textId="77777777" w:rsidR="00B34A14" w:rsidRPr="00B70652" w:rsidRDefault="00B34A14" w:rsidP="00B34A14">
      <w:pPr>
        <w:widowControl/>
        <w:jc w:val="left"/>
        <w:rPr>
          <w:sz w:val="21"/>
          <w:szCs w:val="21"/>
        </w:rPr>
      </w:pPr>
      <w:r w:rsidRPr="00B70652">
        <w:rPr>
          <w:rFonts w:hint="eastAsia"/>
          <w:sz w:val="21"/>
          <w:szCs w:val="21"/>
        </w:rPr>
        <w:t>01B.</w:t>
      </w:r>
      <w:r>
        <w:rPr>
          <w:sz w:val="21"/>
          <w:szCs w:val="21"/>
        </w:rPr>
        <w:tab/>
      </w:r>
      <w:r w:rsidRPr="00B70652">
        <w:rPr>
          <w:rFonts w:hint="eastAsia"/>
          <w:sz w:val="21"/>
          <w:szCs w:val="21"/>
        </w:rPr>
        <w:t>Protein: Physical Property</w:t>
      </w:r>
      <w:r w:rsidRPr="00B70652">
        <w:rPr>
          <w:rFonts w:hint="eastAsia"/>
          <w:sz w:val="21"/>
          <w:szCs w:val="21"/>
        </w:rPr>
        <w:t>タンパク質</w:t>
      </w:r>
      <w:r>
        <w:rPr>
          <w:rFonts w:ascii="ＭＳ 明朝" w:eastAsia="ＭＳ 明朝" w:hAnsi="ＭＳ 明朝" w:cs="ＭＳ 明朝" w:hint="eastAsia"/>
          <w:sz w:val="21"/>
          <w:szCs w:val="21"/>
        </w:rPr>
        <w:t>:</w:t>
      </w:r>
      <w:r w:rsidRPr="00B70652">
        <w:rPr>
          <w:rFonts w:hint="eastAsia"/>
          <w:sz w:val="21"/>
          <w:szCs w:val="21"/>
        </w:rPr>
        <w:t>物性（安定性，折れたたみなど）</w:t>
      </w:r>
    </w:p>
    <w:p w14:paraId="0CD9CBB7" w14:textId="77777777" w:rsidR="00B34A14" w:rsidRPr="00B70652" w:rsidRDefault="00B34A14" w:rsidP="00B34A14">
      <w:pPr>
        <w:widowControl/>
        <w:jc w:val="left"/>
        <w:rPr>
          <w:sz w:val="21"/>
          <w:szCs w:val="21"/>
        </w:rPr>
      </w:pPr>
      <w:r w:rsidRPr="00B70652">
        <w:rPr>
          <w:sz w:val="21"/>
          <w:szCs w:val="21"/>
        </w:rPr>
        <w:t>01</w:t>
      </w:r>
      <w:r>
        <w:rPr>
          <w:rFonts w:hint="eastAsia"/>
          <w:sz w:val="21"/>
          <w:szCs w:val="21"/>
        </w:rPr>
        <w:t>C</w:t>
      </w:r>
      <w:r w:rsidRPr="00B70652">
        <w:rPr>
          <w:sz w:val="21"/>
          <w:szCs w:val="21"/>
        </w:rPr>
        <w:t>.</w:t>
      </w:r>
      <w:r w:rsidRPr="00B70652">
        <w:rPr>
          <w:sz w:val="21"/>
          <w:szCs w:val="21"/>
        </w:rPr>
        <w:tab/>
        <w:t>Protein: Function</w:t>
      </w:r>
      <w:r w:rsidRPr="00B70652">
        <w:rPr>
          <w:rFonts w:hint="eastAsia"/>
          <w:sz w:val="21"/>
          <w:szCs w:val="21"/>
        </w:rPr>
        <w:t>タンパク質</w:t>
      </w:r>
      <w:r>
        <w:rPr>
          <w:rFonts w:ascii="ＭＳ 明朝" w:eastAsia="ＭＳ 明朝" w:hAnsi="ＭＳ 明朝" w:cs="ＭＳ 明朝" w:hint="eastAsia"/>
          <w:sz w:val="21"/>
          <w:szCs w:val="21"/>
        </w:rPr>
        <w:t>:</w:t>
      </w:r>
      <w:r w:rsidRPr="00B70652">
        <w:rPr>
          <w:rFonts w:hint="eastAsia"/>
          <w:sz w:val="21"/>
          <w:szCs w:val="21"/>
        </w:rPr>
        <w:t>機能（反応機構，</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物活性など）</w:t>
      </w:r>
    </w:p>
    <w:p w14:paraId="1A68E567" w14:textId="77777777" w:rsidR="00B34A14" w:rsidRPr="00B70652" w:rsidRDefault="00B34A14" w:rsidP="00B34A14">
      <w:pPr>
        <w:widowControl/>
        <w:jc w:val="left"/>
        <w:rPr>
          <w:sz w:val="21"/>
          <w:szCs w:val="21"/>
        </w:rPr>
      </w:pPr>
      <w:r w:rsidRPr="00B70652">
        <w:rPr>
          <w:sz w:val="21"/>
          <w:szCs w:val="21"/>
        </w:rPr>
        <w:t>01</w:t>
      </w:r>
      <w:r>
        <w:rPr>
          <w:rFonts w:hint="eastAsia"/>
          <w:sz w:val="21"/>
          <w:szCs w:val="21"/>
        </w:rPr>
        <w:t>D</w:t>
      </w:r>
      <w:r w:rsidRPr="00B70652">
        <w:rPr>
          <w:sz w:val="21"/>
          <w:szCs w:val="21"/>
        </w:rPr>
        <w:t>.</w:t>
      </w:r>
      <w:r w:rsidRPr="00B70652">
        <w:rPr>
          <w:sz w:val="21"/>
          <w:szCs w:val="21"/>
        </w:rPr>
        <w:tab/>
        <w:t>Protein: Measurement &amp; Analysis</w:t>
      </w:r>
      <w:r w:rsidRPr="00B70652">
        <w:rPr>
          <w:rFonts w:hint="eastAsia"/>
          <w:sz w:val="21"/>
          <w:szCs w:val="21"/>
        </w:rPr>
        <w:t>タンパク質</w:t>
      </w:r>
      <w:r>
        <w:rPr>
          <w:rFonts w:ascii="ＭＳ 明朝" w:eastAsia="ＭＳ 明朝" w:hAnsi="ＭＳ 明朝" w:cs="ＭＳ 明朝" w:hint="eastAsia"/>
          <w:sz w:val="21"/>
          <w:szCs w:val="21"/>
        </w:rPr>
        <w:t>:</w:t>
      </w:r>
      <w:r w:rsidRPr="00B70652">
        <w:rPr>
          <w:rFonts w:hint="eastAsia"/>
          <w:sz w:val="21"/>
          <w:szCs w:val="21"/>
        </w:rPr>
        <w:t>計測・解析の</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法論</w:t>
      </w:r>
    </w:p>
    <w:p w14:paraId="45356F0E" w14:textId="77777777" w:rsidR="00B34A14" w:rsidRPr="00B70652" w:rsidRDefault="00B34A14" w:rsidP="00B34A14">
      <w:pPr>
        <w:widowControl/>
        <w:jc w:val="left"/>
        <w:rPr>
          <w:sz w:val="21"/>
          <w:szCs w:val="21"/>
        </w:rPr>
      </w:pPr>
      <w:r w:rsidRPr="00B70652">
        <w:rPr>
          <w:sz w:val="21"/>
          <w:szCs w:val="21"/>
        </w:rPr>
        <w:t>01</w:t>
      </w:r>
      <w:r>
        <w:rPr>
          <w:rFonts w:hint="eastAsia"/>
          <w:sz w:val="21"/>
          <w:szCs w:val="21"/>
        </w:rPr>
        <w:t>E</w:t>
      </w:r>
      <w:r w:rsidRPr="00B70652">
        <w:rPr>
          <w:sz w:val="21"/>
          <w:szCs w:val="21"/>
        </w:rPr>
        <w:tab/>
        <w:t>Protein: Engineering</w:t>
      </w:r>
      <w:r w:rsidRPr="00B70652">
        <w:rPr>
          <w:rFonts w:hint="eastAsia"/>
          <w:sz w:val="21"/>
          <w:szCs w:val="21"/>
        </w:rPr>
        <w:t>タンパク質</w:t>
      </w:r>
      <w:r>
        <w:rPr>
          <w:rFonts w:ascii="ＭＳ 明朝" w:eastAsia="ＭＳ 明朝" w:hAnsi="ＭＳ 明朝" w:cs="ＭＳ 明朝" w:hint="eastAsia"/>
          <w:sz w:val="21"/>
          <w:szCs w:val="21"/>
        </w:rPr>
        <w:t>:</w:t>
      </w:r>
      <w:r w:rsidRPr="00B70652">
        <w:rPr>
          <w:rFonts w:hint="eastAsia"/>
          <w:sz w:val="21"/>
          <w:szCs w:val="21"/>
        </w:rPr>
        <w:t>タンパク質</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学／進化</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学</w:t>
      </w:r>
    </w:p>
    <w:p w14:paraId="2DF24AFC" w14:textId="77777777" w:rsidR="00B34A14" w:rsidRPr="00B70652" w:rsidRDefault="00B34A14" w:rsidP="00B34A14">
      <w:pPr>
        <w:widowControl/>
        <w:jc w:val="left"/>
        <w:rPr>
          <w:sz w:val="21"/>
          <w:szCs w:val="21"/>
        </w:rPr>
      </w:pPr>
      <w:r w:rsidRPr="00B70652">
        <w:rPr>
          <w:rFonts w:hint="eastAsia"/>
          <w:sz w:val="21"/>
          <w:szCs w:val="21"/>
        </w:rPr>
        <w:t>01</w:t>
      </w:r>
      <w:r>
        <w:rPr>
          <w:rFonts w:hint="eastAsia"/>
          <w:sz w:val="21"/>
          <w:szCs w:val="21"/>
        </w:rPr>
        <w:t>F</w:t>
      </w:r>
      <w:r w:rsidRPr="00B70652">
        <w:rPr>
          <w:rFonts w:hint="eastAsia"/>
          <w:sz w:val="21"/>
          <w:szCs w:val="21"/>
        </w:rPr>
        <w:t>.</w:t>
      </w:r>
      <w:r w:rsidRPr="00B70652">
        <w:rPr>
          <w:rFonts w:hint="eastAsia"/>
          <w:sz w:val="21"/>
          <w:szCs w:val="21"/>
        </w:rPr>
        <w:tab/>
        <w:t>Protein: Intrinsic disorder</w:t>
      </w:r>
      <w:r w:rsidRPr="00B70652">
        <w:rPr>
          <w:rFonts w:hint="eastAsia"/>
          <w:sz w:val="21"/>
          <w:szCs w:val="21"/>
        </w:rPr>
        <w:t>タンパク質：天然変性</w:t>
      </w:r>
    </w:p>
    <w:p w14:paraId="5345EEB6" w14:textId="77777777" w:rsidR="00237B9E" w:rsidRPr="00B70652" w:rsidRDefault="00237B9E" w:rsidP="00237B9E">
      <w:pPr>
        <w:widowControl/>
        <w:jc w:val="left"/>
        <w:rPr>
          <w:sz w:val="21"/>
          <w:szCs w:val="21"/>
        </w:rPr>
      </w:pPr>
      <w:r w:rsidRPr="00B70652">
        <w:rPr>
          <w:rFonts w:hint="eastAsia"/>
          <w:sz w:val="21"/>
          <w:szCs w:val="21"/>
        </w:rPr>
        <w:t>02.</w:t>
      </w:r>
      <w:r w:rsidRPr="00B70652">
        <w:rPr>
          <w:rFonts w:hint="eastAsia"/>
          <w:sz w:val="21"/>
          <w:szCs w:val="21"/>
        </w:rPr>
        <w:tab/>
        <w:t>Heme proteins</w:t>
      </w:r>
      <w:r w:rsidRPr="00B70652">
        <w:rPr>
          <w:rFonts w:hint="eastAsia"/>
          <w:sz w:val="21"/>
          <w:szCs w:val="21"/>
        </w:rPr>
        <w:t>ヘムタンパク質</w:t>
      </w:r>
    </w:p>
    <w:p w14:paraId="3CE3A1A5" w14:textId="77777777" w:rsidR="00237B9E" w:rsidRPr="00B70652" w:rsidRDefault="00237B9E" w:rsidP="00237B9E">
      <w:pPr>
        <w:widowControl/>
        <w:jc w:val="left"/>
        <w:rPr>
          <w:sz w:val="21"/>
          <w:szCs w:val="21"/>
        </w:rPr>
      </w:pPr>
      <w:r w:rsidRPr="00B70652">
        <w:rPr>
          <w:rFonts w:hint="eastAsia"/>
          <w:sz w:val="21"/>
          <w:szCs w:val="21"/>
        </w:rPr>
        <w:t>03.</w:t>
      </w:r>
      <w:r w:rsidRPr="00B70652">
        <w:rPr>
          <w:rFonts w:hint="eastAsia"/>
          <w:sz w:val="21"/>
          <w:szCs w:val="21"/>
        </w:rPr>
        <w:tab/>
        <w:t>Membrane proteins</w:t>
      </w:r>
      <w:r w:rsidRPr="00B70652">
        <w:rPr>
          <w:rFonts w:hint="eastAsia"/>
          <w:sz w:val="21"/>
          <w:szCs w:val="21"/>
        </w:rPr>
        <w:t>膜タンパク質</w:t>
      </w:r>
    </w:p>
    <w:p w14:paraId="03BD1581" w14:textId="69C52627" w:rsidR="00237B9E" w:rsidRPr="00B70652" w:rsidRDefault="00237B9E" w:rsidP="00237B9E">
      <w:pPr>
        <w:widowControl/>
        <w:jc w:val="left"/>
        <w:rPr>
          <w:sz w:val="21"/>
          <w:szCs w:val="21"/>
        </w:rPr>
      </w:pPr>
      <w:r w:rsidRPr="00B70652">
        <w:rPr>
          <w:rFonts w:hint="eastAsia"/>
          <w:sz w:val="21"/>
          <w:szCs w:val="21"/>
        </w:rPr>
        <w:t>04.</w:t>
      </w:r>
      <w:r w:rsidRPr="00B70652">
        <w:rPr>
          <w:rFonts w:hint="eastAsia"/>
          <w:sz w:val="21"/>
          <w:szCs w:val="21"/>
        </w:rPr>
        <w:tab/>
        <w:t>DNA &amp; DNA binding proteinsDNA</w:t>
      </w:r>
      <w:r>
        <w:rPr>
          <w:rFonts w:ascii="ＭＳ 明朝" w:eastAsia="ＭＳ 明朝" w:hAnsi="ＭＳ 明朝" w:cs="ＭＳ 明朝" w:hint="eastAsia"/>
          <w:sz w:val="21"/>
          <w:szCs w:val="21"/>
        </w:rPr>
        <w:t>･</w:t>
      </w:r>
      <w:r w:rsidRPr="00B70652">
        <w:rPr>
          <w:rFonts w:hint="eastAsia"/>
          <w:sz w:val="21"/>
          <w:szCs w:val="21"/>
        </w:rPr>
        <w:t>DNA</w:t>
      </w:r>
      <w:r w:rsidRPr="00B70652">
        <w:rPr>
          <w:rFonts w:hint="eastAsia"/>
          <w:sz w:val="21"/>
          <w:szCs w:val="21"/>
        </w:rPr>
        <w:t>結合タンパク質</w:t>
      </w:r>
    </w:p>
    <w:p w14:paraId="07EEB22F" w14:textId="1255A3DF" w:rsidR="00237B9E" w:rsidRPr="00B70652" w:rsidRDefault="00237B9E" w:rsidP="00237B9E">
      <w:pPr>
        <w:widowControl/>
        <w:jc w:val="left"/>
        <w:rPr>
          <w:sz w:val="21"/>
          <w:szCs w:val="21"/>
        </w:rPr>
      </w:pPr>
      <w:r w:rsidRPr="00B70652">
        <w:rPr>
          <w:rFonts w:hint="eastAsia"/>
          <w:sz w:val="21"/>
          <w:szCs w:val="21"/>
        </w:rPr>
        <w:t>05.</w:t>
      </w:r>
      <w:r w:rsidRPr="00B70652">
        <w:rPr>
          <w:rFonts w:hint="eastAsia"/>
          <w:sz w:val="21"/>
          <w:szCs w:val="21"/>
        </w:rPr>
        <w:tab/>
        <w:t>RNA &amp; RNA binding proteinsRNA</w:t>
      </w:r>
      <w:r>
        <w:rPr>
          <w:rFonts w:ascii="ＭＳ 明朝" w:eastAsia="ＭＳ 明朝" w:hAnsi="ＭＳ 明朝" w:cs="ＭＳ 明朝" w:hint="eastAsia"/>
          <w:sz w:val="21"/>
          <w:szCs w:val="21"/>
        </w:rPr>
        <w:t>･</w:t>
      </w:r>
      <w:r w:rsidRPr="00B70652">
        <w:rPr>
          <w:rFonts w:hint="eastAsia"/>
          <w:sz w:val="21"/>
          <w:szCs w:val="21"/>
        </w:rPr>
        <w:t>RNA</w:t>
      </w:r>
      <w:r w:rsidRPr="00B70652">
        <w:rPr>
          <w:rFonts w:hint="eastAsia"/>
          <w:sz w:val="21"/>
          <w:szCs w:val="21"/>
        </w:rPr>
        <w:t>結合タンパク質</w:t>
      </w:r>
    </w:p>
    <w:p w14:paraId="6B367104" w14:textId="77777777" w:rsidR="00237B9E" w:rsidRPr="00B70652" w:rsidRDefault="00237B9E" w:rsidP="00237B9E">
      <w:pPr>
        <w:widowControl/>
        <w:jc w:val="left"/>
        <w:rPr>
          <w:sz w:val="21"/>
          <w:szCs w:val="21"/>
        </w:rPr>
      </w:pPr>
      <w:r w:rsidRPr="00B70652">
        <w:rPr>
          <w:rFonts w:hint="eastAsia"/>
          <w:sz w:val="21"/>
          <w:szCs w:val="21"/>
        </w:rPr>
        <w:t>06.</w:t>
      </w:r>
      <w:r w:rsidRPr="00B70652">
        <w:rPr>
          <w:rFonts w:hint="eastAsia"/>
          <w:sz w:val="21"/>
          <w:szCs w:val="21"/>
        </w:rPr>
        <w:tab/>
        <w:t>DNA/RNA nanotechnologyDNA/RNA</w:t>
      </w:r>
      <w:r w:rsidRPr="00B70652">
        <w:rPr>
          <w:rFonts w:hint="eastAsia"/>
          <w:sz w:val="21"/>
          <w:szCs w:val="21"/>
        </w:rPr>
        <w:t>ナノテクノロジー</w:t>
      </w:r>
    </w:p>
    <w:p w14:paraId="229A8C48" w14:textId="77777777" w:rsidR="00237B9E" w:rsidRPr="00B70652" w:rsidRDefault="00237B9E" w:rsidP="00237B9E">
      <w:pPr>
        <w:widowControl/>
        <w:jc w:val="left"/>
        <w:rPr>
          <w:sz w:val="21"/>
          <w:szCs w:val="21"/>
        </w:rPr>
      </w:pPr>
      <w:r w:rsidRPr="00B70652">
        <w:rPr>
          <w:rFonts w:hint="eastAsia"/>
          <w:sz w:val="21"/>
          <w:szCs w:val="21"/>
        </w:rPr>
        <w:t>07.</w:t>
      </w:r>
      <w:r w:rsidRPr="00B70652">
        <w:rPr>
          <w:rFonts w:hint="eastAsia"/>
          <w:sz w:val="21"/>
          <w:szCs w:val="21"/>
        </w:rPr>
        <w:tab/>
        <w:t>Nucleic acid: Others</w:t>
      </w:r>
      <w:r w:rsidRPr="00B70652">
        <w:rPr>
          <w:rFonts w:hint="eastAsia"/>
          <w:sz w:val="21"/>
          <w:szCs w:val="21"/>
        </w:rPr>
        <w:t>核酸</w:t>
      </w:r>
      <w:r>
        <w:rPr>
          <w:rFonts w:ascii="ＭＳ 明朝" w:eastAsia="ＭＳ 明朝" w:hAnsi="ＭＳ 明朝" w:cs="ＭＳ 明朝" w:hint="eastAsia"/>
          <w:sz w:val="21"/>
          <w:szCs w:val="21"/>
        </w:rPr>
        <w:t>:</w:t>
      </w:r>
      <w:r w:rsidRPr="00B70652">
        <w:rPr>
          <w:rFonts w:hint="eastAsia"/>
          <w:sz w:val="21"/>
          <w:szCs w:val="21"/>
        </w:rPr>
        <w:t>その他</w:t>
      </w:r>
    </w:p>
    <w:p w14:paraId="1E047A4E" w14:textId="77777777" w:rsidR="00237B9E" w:rsidRPr="00B70652" w:rsidRDefault="00237B9E" w:rsidP="00237B9E">
      <w:pPr>
        <w:widowControl/>
        <w:jc w:val="left"/>
        <w:rPr>
          <w:sz w:val="21"/>
          <w:szCs w:val="21"/>
        </w:rPr>
      </w:pPr>
      <w:r w:rsidRPr="00B70652">
        <w:rPr>
          <w:rFonts w:hint="eastAsia"/>
          <w:sz w:val="21"/>
          <w:szCs w:val="21"/>
        </w:rPr>
        <w:t>08.</w:t>
      </w:r>
      <w:r w:rsidRPr="00B70652">
        <w:rPr>
          <w:rFonts w:hint="eastAsia"/>
          <w:sz w:val="21"/>
          <w:szCs w:val="21"/>
        </w:rPr>
        <w:tab/>
        <w:t>Chromatin &amp; Chromosomes</w:t>
      </w:r>
      <w:r w:rsidRPr="00B70652">
        <w:rPr>
          <w:rFonts w:hint="eastAsia"/>
          <w:sz w:val="21"/>
          <w:szCs w:val="21"/>
        </w:rPr>
        <w:t>クロマチン</w:t>
      </w:r>
      <w:r>
        <w:rPr>
          <w:rFonts w:ascii="ＭＳ 明朝" w:eastAsia="ＭＳ 明朝" w:hAnsi="ＭＳ 明朝" w:cs="ＭＳ 明朝" w:hint="eastAsia"/>
          <w:sz w:val="21"/>
          <w:szCs w:val="21"/>
        </w:rPr>
        <w:t>･</w:t>
      </w:r>
      <w:r w:rsidRPr="00B70652">
        <w:rPr>
          <w:rFonts w:hint="eastAsia"/>
          <w:sz w:val="21"/>
          <w:szCs w:val="21"/>
        </w:rPr>
        <w:t>染色体</w:t>
      </w:r>
    </w:p>
    <w:p w14:paraId="2CD4B524" w14:textId="77777777" w:rsidR="00237B9E" w:rsidRPr="00B70652" w:rsidRDefault="00237B9E" w:rsidP="00237B9E">
      <w:pPr>
        <w:widowControl/>
        <w:jc w:val="left"/>
        <w:rPr>
          <w:sz w:val="21"/>
          <w:szCs w:val="21"/>
        </w:rPr>
      </w:pPr>
      <w:r w:rsidRPr="00B70652">
        <w:rPr>
          <w:sz w:val="21"/>
          <w:szCs w:val="21"/>
        </w:rPr>
        <w:t>09.</w:t>
      </w:r>
      <w:r w:rsidRPr="00B70652">
        <w:rPr>
          <w:sz w:val="21"/>
          <w:szCs w:val="21"/>
        </w:rPr>
        <w:tab/>
        <w:t>Electronic</w:t>
      </w:r>
      <w:r w:rsidRPr="00B70652">
        <w:rPr>
          <w:rFonts w:hint="eastAsia"/>
          <w:sz w:val="21"/>
          <w:szCs w:val="21"/>
        </w:rPr>
        <w:t>電</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状態</w:t>
      </w:r>
    </w:p>
    <w:p w14:paraId="7735DF65" w14:textId="77777777" w:rsidR="00237B9E" w:rsidRPr="00B70652" w:rsidRDefault="00237B9E" w:rsidP="00237B9E">
      <w:pPr>
        <w:widowControl/>
        <w:jc w:val="left"/>
        <w:rPr>
          <w:sz w:val="21"/>
          <w:szCs w:val="21"/>
        </w:rPr>
      </w:pPr>
      <w:r w:rsidRPr="00B70652">
        <w:rPr>
          <w:sz w:val="21"/>
          <w:szCs w:val="21"/>
        </w:rPr>
        <w:t>10.</w:t>
      </w:r>
      <w:r w:rsidRPr="00B70652">
        <w:rPr>
          <w:sz w:val="21"/>
          <w:szCs w:val="21"/>
        </w:rPr>
        <w:tab/>
        <w:t>Water &amp; Hydration &amp; Electrolyte</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和／電解質</w:t>
      </w:r>
    </w:p>
    <w:p w14:paraId="68C8242B" w14:textId="77777777" w:rsidR="00237B9E" w:rsidRPr="00B70652" w:rsidRDefault="00237B9E" w:rsidP="00237B9E">
      <w:pPr>
        <w:widowControl/>
        <w:jc w:val="left"/>
        <w:rPr>
          <w:sz w:val="21"/>
          <w:szCs w:val="21"/>
        </w:rPr>
      </w:pPr>
      <w:r w:rsidRPr="00B70652">
        <w:rPr>
          <w:sz w:val="21"/>
          <w:szCs w:val="21"/>
        </w:rPr>
        <w:t>11.</w:t>
      </w:r>
      <w:r w:rsidRPr="00B70652">
        <w:rPr>
          <w:sz w:val="21"/>
          <w:szCs w:val="21"/>
        </w:rPr>
        <w:tab/>
        <w:t>Molecular genetics &amp; Gene expression</w:t>
      </w:r>
      <w:r w:rsidRPr="00B70652">
        <w:rPr>
          <w:rFonts w:hint="eastAsia"/>
          <w:sz w:val="21"/>
          <w:szCs w:val="21"/>
        </w:rPr>
        <w:t>分</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遺伝</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遺伝情報制御</w:t>
      </w:r>
    </w:p>
    <w:p w14:paraId="612076D6" w14:textId="77777777" w:rsidR="00237B9E" w:rsidRPr="00B70652" w:rsidRDefault="00237B9E" w:rsidP="00237B9E">
      <w:pPr>
        <w:widowControl/>
        <w:jc w:val="left"/>
        <w:rPr>
          <w:sz w:val="21"/>
          <w:szCs w:val="21"/>
        </w:rPr>
      </w:pPr>
      <w:r w:rsidRPr="00B70652">
        <w:rPr>
          <w:sz w:val="21"/>
          <w:szCs w:val="21"/>
        </w:rPr>
        <w:t>12.</w:t>
      </w:r>
      <w:r w:rsidRPr="00B70652">
        <w:rPr>
          <w:sz w:val="21"/>
          <w:szCs w:val="21"/>
        </w:rPr>
        <w:tab/>
        <w:t>Development &amp; Differentiation</w:t>
      </w:r>
      <w:r w:rsidRPr="00B70652">
        <w:rPr>
          <w:rFonts w:hint="eastAsia"/>
          <w:sz w:val="21"/>
          <w:szCs w:val="21"/>
        </w:rPr>
        <w:t>発</w:t>
      </w:r>
      <w:r w:rsidRPr="00B70652">
        <w:rPr>
          <w:rFonts w:ascii="Microsoft JhengHei" w:eastAsia="Microsoft JhengHei" w:hAnsi="Microsoft JhengHei" w:cs="Microsoft JhengHei" w:hint="eastAsia"/>
          <w:sz w:val="21"/>
          <w:szCs w:val="21"/>
        </w:rPr>
        <w:t>⽣</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分化</w:t>
      </w:r>
    </w:p>
    <w:p w14:paraId="357BDB31" w14:textId="77777777" w:rsidR="00237B9E" w:rsidRPr="00B70652" w:rsidRDefault="00237B9E" w:rsidP="00237B9E">
      <w:pPr>
        <w:widowControl/>
        <w:jc w:val="left"/>
        <w:rPr>
          <w:sz w:val="21"/>
          <w:szCs w:val="21"/>
        </w:rPr>
      </w:pPr>
      <w:r w:rsidRPr="00B70652">
        <w:rPr>
          <w:sz w:val="21"/>
          <w:szCs w:val="21"/>
        </w:rPr>
        <w:t>13.</w:t>
      </w:r>
      <w:r w:rsidRPr="00B70652">
        <w:rPr>
          <w:sz w:val="21"/>
          <w:szCs w:val="21"/>
        </w:rPr>
        <w:tab/>
        <w:t>Muscle</w:t>
      </w:r>
      <w:r w:rsidRPr="00B70652">
        <w:rPr>
          <w:rFonts w:hint="eastAsia"/>
          <w:sz w:val="21"/>
          <w:szCs w:val="21"/>
        </w:rPr>
        <w:t>筋</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（筋蛋</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質</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収縮）</w:t>
      </w:r>
    </w:p>
    <w:p w14:paraId="6B94AC68" w14:textId="77777777" w:rsidR="00237B9E" w:rsidRPr="00B70652" w:rsidRDefault="00237B9E" w:rsidP="00237B9E">
      <w:pPr>
        <w:widowControl/>
        <w:jc w:val="left"/>
        <w:rPr>
          <w:sz w:val="21"/>
          <w:szCs w:val="21"/>
        </w:rPr>
      </w:pPr>
      <w:r w:rsidRPr="00B70652">
        <w:rPr>
          <w:sz w:val="21"/>
          <w:szCs w:val="21"/>
        </w:rPr>
        <w:t>14.</w:t>
      </w:r>
      <w:r w:rsidRPr="00B70652">
        <w:rPr>
          <w:sz w:val="21"/>
          <w:szCs w:val="21"/>
        </w:rPr>
        <w:tab/>
        <w:t>Molecular motor</w:t>
      </w:r>
      <w:r w:rsidRPr="00B70652">
        <w:rPr>
          <w:rFonts w:hint="eastAsia"/>
          <w:sz w:val="21"/>
          <w:szCs w:val="21"/>
        </w:rPr>
        <w:t>分</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モーター</w:t>
      </w:r>
    </w:p>
    <w:p w14:paraId="41A7082B" w14:textId="77777777" w:rsidR="00237B9E" w:rsidRPr="00B70652" w:rsidRDefault="00237B9E" w:rsidP="00237B9E">
      <w:pPr>
        <w:widowControl/>
        <w:jc w:val="left"/>
        <w:rPr>
          <w:sz w:val="21"/>
          <w:szCs w:val="21"/>
        </w:rPr>
      </w:pPr>
      <w:r w:rsidRPr="00B70652">
        <w:rPr>
          <w:sz w:val="21"/>
          <w:szCs w:val="21"/>
        </w:rPr>
        <w:t>15A.</w:t>
      </w:r>
      <w:r w:rsidRPr="00B70652">
        <w:rPr>
          <w:sz w:val="21"/>
          <w:szCs w:val="21"/>
        </w:rPr>
        <w:tab/>
        <w:t>Cell biology: Adhesion</w:t>
      </w:r>
      <w:r w:rsidRPr="00B70652">
        <w:rPr>
          <w:rFonts w:hint="eastAsia"/>
          <w:sz w:val="21"/>
          <w:szCs w:val="21"/>
        </w:rPr>
        <w:t>細胞</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物学的課題：接着</w:t>
      </w:r>
    </w:p>
    <w:p w14:paraId="3FF13329" w14:textId="77777777" w:rsidR="00237B9E" w:rsidRPr="00B70652" w:rsidRDefault="00237B9E" w:rsidP="00237B9E">
      <w:pPr>
        <w:widowControl/>
        <w:jc w:val="left"/>
        <w:rPr>
          <w:sz w:val="21"/>
          <w:szCs w:val="21"/>
        </w:rPr>
      </w:pPr>
      <w:r w:rsidRPr="00B70652">
        <w:rPr>
          <w:sz w:val="21"/>
          <w:szCs w:val="21"/>
        </w:rPr>
        <w:t>15B.</w:t>
      </w:r>
      <w:r w:rsidRPr="00B70652">
        <w:rPr>
          <w:sz w:val="21"/>
          <w:szCs w:val="21"/>
        </w:rPr>
        <w:tab/>
        <w:t>Cell biology: Motility</w:t>
      </w:r>
      <w:r w:rsidRPr="00B70652">
        <w:rPr>
          <w:rFonts w:hint="eastAsia"/>
          <w:sz w:val="21"/>
          <w:szCs w:val="21"/>
        </w:rPr>
        <w:t>細胞</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物学的課題：運動</w:t>
      </w:r>
    </w:p>
    <w:p w14:paraId="2344880F" w14:textId="77777777" w:rsidR="00237B9E" w:rsidRPr="00B70652" w:rsidRDefault="00237B9E" w:rsidP="00237B9E">
      <w:pPr>
        <w:widowControl/>
        <w:jc w:val="left"/>
        <w:rPr>
          <w:sz w:val="21"/>
          <w:szCs w:val="21"/>
        </w:rPr>
      </w:pPr>
      <w:r w:rsidRPr="00B70652">
        <w:rPr>
          <w:sz w:val="21"/>
          <w:szCs w:val="21"/>
        </w:rPr>
        <w:t>15C.</w:t>
      </w:r>
      <w:r w:rsidRPr="00B70652">
        <w:rPr>
          <w:sz w:val="21"/>
          <w:szCs w:val="21"/>
        </w:rPr>
        <w:tab/>
        <w:t>Cell biology: Cytoskeleton &amp; Membrane Skeleton</w:t>
      </w:r>
      <w:r w:rsidRPr="00B70652">
        <w:rPr>
          <w:rFonts w:hint="eastAsia"/>
          <w:sz w:val="21"/>
          <w:szCs w:val="21"/>
        </w:rPr>
        <w:t>細胞</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物学的課題</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細胞骨格</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膜骨格</w:t>
      </w:r>
    </w:p>
    <w:p w14:paraId="17246AF6" w14:textId="77777777" w:rsidR="00237B9E" w:rsidRDefault="00237B9E" w:rsidP="00237B9E">
      <w:pPr>
        <w:widowControl/>
        <w:jc w:val="left"/>
        <w:rPr>
          <w:sz w:val="21"/>
          <w:szCs w:val="21"/>
        </w:rPr>
      </w:pPr>
      <w:r w:rsidRPr="00B70652">
        <w:rPr>
          <w:sz w:val="21"/>
          <w:szCs w:val="21"/>
        </w:rPr>
        <w:t>15D.</w:t>
      </w:r>
      <w:r w:rsidRPr="00B70652">
        <w:rPr>
          <w:sz w:val="21"/>
          <w:szCs w:val="21"/>
        </w:rPr>
        <w:tab/>
        <w:t>Cell biology: Signal transduction &amp; Cell membrane</w:t>
      </w:r>
    </w:p>
    <w:p w14:paraId="6B282C17" w14:textId="77777777" w:rsidR="00237B9E" w:rsidRPr="00B70652" w:rsidRDefault="00237B9E" w:rsidP="00237B9E">
      <w:pPr>
        <w:widowControl/>
        <w:ind w:firstLineChars="700" w:firstLine="1470"/>
        <w:jc w:val="left"/>
        <w:rPr>
          <w:sz w:val="21"/>
          <w:szCs w:val="21"/>
        </w:rPr>
      </w:pPr>
      <w:r w:rsidRPr="00B70652">
        <w:rPr>
          <w:rFonts w:hint="eastAsia"/>
          <w:sz w:val="21"/>
          <w:szCs w:val="21"/>
        </w:rPr>
        <w:t>細胞</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物学的課題</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情報伝達</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細胞膜</w:t>
      </w:r>
    </w:p>
    <w:p w14:paraId="7F306E8E" w14:textId="77777777" w:rsidR="00237B9E" w:rsidRPr="00B70652" w:rsidRDefault="00237B9E" w:rsidP="00237B9E">
      <w:pPr>
        <w:widowControl/>
        <w:jc w:val="left"/>
        <w:rPr>
          <w:sz w:val="21"/>
          <w:szCs w:val="21"/>
        </w:rPr>
      </w:pPr>
      <w:r w:rsidRPr="00B70652">
        <w:rPr>
          <w:sz w:val="21"/>
          <w:szCs w:val="21"/>
        </w:rPr>
        <w:t>16A.</w:t>
      </w:r>
      <w:r w:rsidRPr="00B70652">
        <w:rPr>
          <w:sz w:val="21"/>
          <w:szCs w:val="21"/>
        </w:rPr>
        <w:tab/>
        <w:t>Biological &amp; Artificial membrane: Structure &amp; Property</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体膜</w:t>
      </w:r>
      <w:r>
        <w:rPr>
          <w:rFonts w:ascii="ＭＳ 明朝" w:eastAsia="ＭＳ 明朝" w:hAnsi="ＭＳ 明朝" w:cs="ＭＳ 明朝" w:hint="eastAsia"/>
          <w:sz w:val="21"/>
          <w:szCs w:val="21"/>
        </w:rPr>
        <w:t>･</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膜</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構造</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物性</w:t>
      </w:r>
    </w:p>
    <w:p w14:paraId="000E35B3" w14:textId="77777777" w:rsidR="00237B9E" w:rsidRPr="00B70652" w:rsidRDefault="00237B9E" w:rsidP="00237B9E">
      <w:pPr>
        <w:widowControl/>
        <w:jc w:val="left"/>
        <w:rPr>
          <w:sz w:val="21"/>
          <w:szCs w:val="21"/>
        </w:rPr>
      </w:pPr>
      <w:r w:rsidRPr="00B70652">
        <w:rPr>
          <w:sz w:val="21"/>
          <w:szCs w:val="21"/>
        </w:rPr>
        <w:t>16B.</w:t>
      </w:r>
      <w:r w:rsidRPr="00B70652">
        <w:rPr>
          <w:sz w:val="21"/>
          <w:szCs w:val="21"/>
        </w:rPr>
        <w:tab/>
        <w:t>Biological &amp; Artificial membrane: Dynamics</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体膜</w:t>
      </w:r>
      <w:r>
        <w:rPr>
          <w:rFonts w:ascii="ＭＳ 明朝" w:eastAsia="ＭＳ 明朝" w:hAnsi="ＭＳ 明朝" w:cs="ＭＳ 明朝" w:hint="eastAsia"/>
          <w:sz w:val="21"/>
          <w:szCs w:val="21"/>
        </w:rPr>
        <w:t>･</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膜</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ダイナミクス</w:t>
      </w:r>
    </w:p>
    <w:p w14:paraId="3C2ECE19" w14:textId="77777777" w:rsidR="00237B9E" w:rsidRDefault="00237B9E" w:rsidP="00237B9E">
      <w:pPr>
        <w:widowControl/>
        <w:jc w:val="left"/>
        <w:rPr>
          <w:sz w:val="21"/>
          <w:szCs w:val="21"/>
        </w:rPr>
      </w:pPr>
      <w:r w:rsidRPr="00B70652">
        <w:rPr>
          <w:sz w:val="21"/>
          <w:szCs w:val="21"/>
        </w:rPr>
        <w:t>16C.</w:t>
      </w:r>
      <w:r w:rsidRPr="00B70652">
        <w:rPr>
          <w:sz w:val="21"/>
          <w:szCs w:val="21"/>
        </w:rPr>
        <w:tab/>
        <w:t>Biological &amp; Artificial membrane: Excitation &amp; Channels</w:t>
      </w:r>
    </w:p>
    <w:p w14:paraId="6AA56627" w14:textId="77777777" w:rsidR="00237B9E" w:rsidRPr="00B70652" w:rsidRDefault="00237B9E" w:rsidP="00237B9E">
      <w:pPr>
        <w:widowControl/>
        <w:ind w:firstLineChars="700" w:firstLine="1470"/>
        <w:jc w:val="left"/>
        <w:rPr>
          <w:sz w:val="21"/>
          <w:szCs w:val="21"/>
        </w:rPr>
      </w:pP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体膜</w:t>
      </w:r>
      <w:r>
        <w:rPr>
          <w:rFonts w:ascii="ＭＳ 明朝" w:eastAsia="ＭＳ 明朝" w:hAnsi="ＭＳ 明朝" w:cs="ＭＳ 明朝" w:hint="eastAsia"/>
          <w:sz w:val="21"/>
          <w:szCs w:val="21"/>
        </w:rPr>
        <w:t>･</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膜：興奮・チャネル</w:t>
      </w:r>
    </w:p>
    <w:p w14:paraId="664CE22C" w14:textId="77777777" w:rsidR="00237B9E" w:rsidRDefault="00237B9E" w:rsidP="00237B9E">
      <w:pPr>
        <w:widowControl/>
        <w:jc w:val="left"/>
        <w:rPr>
          <w:sz w:val="21"/>
          <w:szCs w:val="21"/>
        </w:rPr>
      </w:pPr>
      <w:r w:rsidRPr="00B70652">
        <w:rPr>
          <w:sz w:val="21"/>
          <w:szCs w:val="21"/>
        </w:rPr>
        <w:t>16D.</w:t>
      </w:r>
      <w:r w:rsidRPr="00B70652">
        <w:rPr>
          <w:sz w:val="21"/>
          <w:szCs w:val="21"/>
        </w:rPr>
        <w:tab/>
        <w:t>Biological &amp; Artificial membrane: Transport &amp; Signal transduction</w:t>
      </w:r>
    </w:p>
    <w:p w14:paraId="2E8DA36D" w14:textId="77777777" w:rsidR="00237B9E" w:rsidRPr="00B70652" w:rsidRDefault="00237B9E" w:rsidP="00237B9E">
      <w:pPr>
        <w:widowControl/>
        <w:ind w:firstLineChars="700" w:firstLine="1470"/>
        <w:jc w:val="left"/>
        <w:rPr>
          <w:sz w:val="21"/>
          <w:szCs w:val="21"/>
        </w:rPr>
      </w:pP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体膜</w:t>
      </w:r>
      <w:r>
        <w:rPr>
          <w:rFonts w:ascii="ＭＳ 明朝" w:eastAsia="ＭＳ 明朝" w:hAnsi="ＭＳ 明朝" w:cs="ＭＳ 明朝" w:hint="eastAsia"/>
          <w:sz w:val="21"/>
          <w:szCs w:val="21"/>
        </w:rPr>
        <w:t>･</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膜：輸送・情報伝達</w:t>
      </w:r>
    </w:p>
    <w:p w14:paraId="0AC36697" w14:textId="77777777" w:rsidR="00237B9E" w:rsidRPr="00B70652" w:rsidRDefault="00237B9E" w:rsidP="00237B9E">
      <w:pPr>
        <w:widowControl/>
        <w:jc w:val="left"/>
        <w:rPr>
          <w:sz w:val="21"/>
          <w:szCs w:val="21"/>
        </w:rPr>
      </w:pPr>
      <w:r w:rsidRPr="00B70652">
        <w:rPr>
          <w:rFonts w:hint="eastAsia"/>
          <w:sz w:val="21"/>
          <w:szCs w:val="21"/>
        </w:rPr>
        <w:t>17.</w:t>
      </w:r>
      <w:r w:rsidRPr="00B70652">
        <w:rPr>
          <w:rFonts w:hint="eastAsia"/>
          <w:sz w:val="21"/>
          <w:szCs w:val="21"/>
        </w:rPr>
        <w:tab/>
        <w:t>Chemoreception</w:t>
      </w:r>
      <w:r w:rsidRPr="00B70652">
        <w:rPr>
          <w:rFonts w:hint="eastAsia"/>
          <w:sz w:val="21"/>
          <w:szCs w:val="21"/>
        </w:rPr>
        <w:t>化学受容</w:t>
      </w:r>
    </w:p>
    <w:p w14:paraId="0543681B" w14:textId="77777777" w:rsidR="00237B9E" w:rsidRPr="00B70652" w:rsidRDefault="00237B9E" w:rsidP="00237B9E">
      <w:pPr>
        <w:widowControl/>
        <w:jc w:val="left"/>
        <w:rPr>
          <w:sz w:val="21"/>
          <w:szCs w:val="21"/>
        </w:rPr>
      </w:pPr>
      <w:r w:rsidRPr="00B70652">
        <w:rPr>
          <w:sz w:val="21"/>
          <w:szCs w:val="21"/>
        </w:rPr>
        <w:t>18</w:t>
      </w:r>
      <w:r w:rsidRPr="00B70652">
        <w:rPr>
          <w:sz w:val="21"/>
          <w:szCs w:val="21"/>
        </w:rPr>
        <w:tab/>
        <w:t>Neuroscience &amp; Sensory systems</w:t>
      </w:r>
      <w:r w:rsidRPr="00B70652">
        <w:rPr>
          <w:rFonts w:hint="eastAsia"/>
          <w:sz w:val="21"/>
          <w:szCs w:val="21"/>
        </w:rPr>
        <w:t>神経</w:t>
      </w:r>
      <w:r>
        <w:rPr>
          <w:rFonts w:ascii="ＭＳ 明朝" w:eastAsia="ＭＳ 明朝" w:hAnsi="ＭＳ 明朝" w:cs="ＭＳ 明朝" w:hint="eastAsia"/>
          <w:sz w:val="21"/>
          <w:szCs w:val="21"/>
        </w:rPr>
        <w:t>･</w:t>
      </w:r>
      <w:r w:rsidRPr="00B70652">
        <w:rPr>
          <w:rFonts w:hint="eastAsia"/>
          <w:sz w:val="21"/>
          <w:szCs w:val="21"/>
        </w:rPr>
        <w:t>感覚（細胞</w:t>
      </w:r>
      <w:r>
        <w:rPr>
          <w:rFonts w:ascii="ＭＳ 明朝" w:eastAsia="ＭＳ 明朝" w:hAnsi="ＭＳ 明朝" w:cs="ＭＳ 明朝" w:hint="eastAsia"/>
          <w:sz w:val="21"/>
          <w:szCs w:val="21"/>
        </w:rPr>
        <w:t>･</w:t>
      </w:r>
      <w:r w:rsidRPr="00B70652">
        <w:rPr>
          <w:rFonts w:hint="eastAsia"/>
          <w:sz w:val="21"/>
          <w:szCs w:val="21"/>
        </w:rPr>
        <w:t>膜タンパク質</w:t>
      </w:r>
      <w:r>
        <w:rPr>
          <w:rFonts w:ascii="ＭＳ 明朝" w:eastAsia="ＭＳ 明朝" w:hAnsi="ＭＳ 明朝" w:cs="ＭＳ 明朝" w:hint="eastAsia"/>
          <w:sz w:val="21"/>
          <w:szCs w:val="21"/>
        </w:rPr>
        <w:t>･</w:t>
      </w:r>
      <w:r w:rsidRPr="00B70652">
        <w:rPr>
          <w:rFonts w:hint="eastAsia"/>
          <w:sz w:val="21"/>
          <w:szCs w:val="21"/>
        </w:rPr>
        <w:t>分</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w:t>
      </w:r>
    </w:p>
    <w:p w14:paraId="05FD7E99" w14:textId="77777777" w:rsidR="00237B9E" w:rsidRPr="00B70652" w:rsidRDefault="00237B9E" w:rsidP="00237B9E">
      <w:pPr>
        <w:widowControl/>
        <w:jc w:val="left"/>
        <w:rPr>
          <w:sz w:val="21"/>
          <w:szCs w:val="21"/>
        </w:rPr>
      </w:pPr>
      <w:r w:rsidRPr="00B70652">
        <w:rPr>
          <w:rFonts w:hint="eastAsia"/>
          <w:sz w:val="21"/>
          <w:szCs w:val="21"/>
        </w:rPr>
        <w:t>19.</w:t>
      </w:r>
      <w:r w:rsidRPr="00B70652">
        <w:rPr>
          <w:rFonts w:hint="eastAsia"/>
          <w:sz w:val="21"/>
          <w:szCs w:val="21"/>
        </w:rPr>
        <w:tab/>
        <w:t>Neuronal circuit &amp; Information processing</w:t>
      </w:r>
      <w:r w:rsidRPr="00B70652">
        <w:rPr>
          <w:rFonts w:hint="eastAsia"/>
          <w:sz w:val="21"/>
          <w:szCs w:val="21"/>
        </w:rPr>
        <w:t>神経回路・脳の情報処理</w:t>
      </w:r>
    </w:p>
    <w:p w14:paraId="68EE5C31" w14:textId="77777777" w:rsidR="00237B9E" w:rsidRPr="00B70652" w:rsidRDefault="00237B9E" w:rsidP="00237B9E">
      <w:pPr>
        <w:widowControl/>
        <w:jc w:val="left"/>
        <w:rPr>
          <w:sz w:val="21"/>
          <w:szCs w:val="21"/>
        </w:rPr>
      </w:pPr>
      <w:r w:rsidRPr="00B70652">
        <w:rPr>
          <w:sz w:val="21"/>
          <w:szCs w:val="21"/>
        </w:rPr>
        <w:t>20.</w:t>
      </w:r>
      <w:r w:rsidRPr="00B70652">
        <w:rPr>
          <w:sz w:val="21"/>
          <w:szCs w:val="21"/>
        </w:rPr>
        <w:tab/>
        <w:t>Behavior</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動</w:t>
      </w:r>
    </w:p>
    <w:p w14:paraId="1B53AEE0" w14:textId="77777777" w:rsidR="00237B9E" w:rsidRPr="00B70652" w:rsidRDefault="00237B9E" w:rsidP="00237B9E">
      <w:pPr>
        <w:widowControl/>
        <w:jc w:val="left"/>
        <w:rPr>
          <w:sz w:val="21"/>
          <w:szCs w:val="21"/>
        </w:rPr>
      </w:pPr>
      <w:r w:rsidRPr="00B70652">
        <w:rPr>
          <w:sz w:val="21"/>
          <w:szCs w:val="21"/>
        </w:rPr>
        <w:t>21A.</w:t>
      </w:r>
      <w:r w:rsidRPr="00B70652">
        <w:rPr>
          <w:sz w:val="21"/>
          <w:szCs w:val="21"/>
        </w:rPr>
        <w:tab/>
        <w:t>Photobiology: Vision &amp; Photoreception</w:t>
      </w:r>
      <w:r w:rsidRPr="00B70652">
        <w:rPr>
          <w:rFonts w:hint="eastAsia"/>
          <w:sz w:val="21"/>
          <w:szCs w:val="21"/>
        </w:rPr>
        <w:t>光</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視覚</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光受容</w:t>
      </w:r>
    </w:p>
    <w:p w14:paraId="74689081" w14:textId="77777777" w:rsidR="00237B9E" w:rsidRPr="00B70652" w:rsidRDefault="00237B9E" w:rsidP="00237B9E">
      <w:pPr>
        <w:widowControl/>
        <w:jc w:val="left"/>
        <w:rPr>
          <w:sz w:val="21"/>
          <w:szCs w:val="21"/>
        </w:rPr>
      </w:pPr>
      <w:r w:rsidRPr="00B70652">
        <w:rPr>
          <w:sz w:val="21"/>
          <w:szCs w:val="21"/>
        </w:rPr>
        <w:t>21B.</w:t>
      </w:r>
      <w:r w:rsidRPr="00B70652">
        <w:rPr>
          <w:sz w:val="21"/>
          <w:szCs w:val="21"/>
        </w:rPr>
        <w:tab/>
        <w:t>Photobiology: Photosynthesis</w:t>
      </w:r>
      <w:r w:rsidRPr="00B70652">
        <w:rPr>
          <w:sz w:val="21"/>
          <w:szCs w:val="21"/>
        </w:rPr>
        <w:tab/>
      </w:r>
      <w:r w:rsidRPr="00B70652">
        <w:rPr>
          <w:rFonts w:hint="eastAsia"/>
          <w:sz w:val="21"/>
          <w:szCs w:val="21"/>
        </w:rPr>
        <w:t>光</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光合成</w:t>
      </w:r>
    </w:p>
    <w:p w14:paraId="6A7C897D" w14:textId="77777777" w:rsidR="00237B9E" w:rsidRPr="00B70652" w:rsidRDefault="00237B9E" w:rsidP="00237B9E">
      <w:pPr>
        <w:widowControl/>
        <w:jc w:val="left"/>
        <w:rPr>
          <w:sz w:val="21"/>
          <w:szCs w:val="21"/>
        </w:rPr>
      </w:pPr>
      <w:r w:rsidRPr="00B70652">
        <w:rPr>
          <w:sz w:val="21"/>
          <w:szCs w:val="21"/>
        </w:rPr>
        <w:lastRenderedPageBreak/>
        <w:t>21C.</w:t>
      </w:r>
      <w:r w:rsidRPr="00B70652">
        <w:rPr>
          <w:sz w:val="21"/>
          <w:szCs w:val="21"/>
        </w:rPr>
        <w:tab/>
        <w:t>Photobiology: Optogenetics &amp; Optical Control</w:t>
      </w:r>
      <w:r w:rsidRPr="00B70652">
        <w:rPr>
          <w:rFonts w:hint="eastAsia"/>
          <w:sz w:val="21"/>
          <w:szCs w:val="21"/>
        </w:rPr>
        <w:t>光</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物：光遺伝学</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光制御</w:t>
      </w:r>
    </w:p>
    <w:p w14:paraId="46B37E84" w14:textId="77777777" w:rsidR="00237B9E" w:rsidRPr="00B70652" w:rsidRDefault="00237B9E" w:rsidP="00237B9E">
      <w:pPr>
        <w:widowControl/>
        <w:jc w:val="left"/>
        <w:rPr>
          <w:sz w:val="21"/>
          <w:szCs w:val="21"/>
        </w:rPr>
      </w:pPr>
      <w:r w:rsidRPr="00B70652">
        <w:rPr>
          <w:sz w:val="21"/>
          <w:szCs w:val="21"/>
        </w:rPr>
        <w:t>22.</w:t>
      </w:r>
      <w:r w:rsidRPr="00B70652">
        <w:rPr>
          <w:sz w:val="21"/>
          <w:szCs w:val="21"/>
        </w:rPr>
        <w:tab/>
        <w:t>Radiobiology &amp; Active oxygen</w:t>
      </w:r>
      <w:r w:rsidRPr="00B70652">
        <w:rPr>
          <w:sz w:val="21"/>
          <w:szCs w:val="21"/>
        </w:rPr>
        <w:tab/>
      </w:r>
      <w:r w:rsidRPr="00B70652">
        <w:rPr>
          <w:rFonts w:hint="eastAsia"/>
          <w:sz w:val="21"/>
          <w:szCs w:val="21"/>
        </w:rPr>
        <w:t>放射線</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物／活性酸素</w:t>
      </w:r>
    </w:p>
    <w:p w14:paraId="6F095C53" w14:textId="77777777" w:rsidR="00237B9E" w:rsidRPr="00B70652" w:rsidRDefault="00237B9E" w:rsidP="00237B9E">
      <w:pPr>
        <w:widowControl/>
        <w:jc w:val="left"/>
        <w:rPr>
          <w:sz w:val="21"/>
          <w:szCs w:val="21"/>
        </w:rPr>
      </w:pPr>
      <w:r w:rsidRPr="00B70652">
        <w:rPr>
          <w:sz w:val="21"/>
          <w:szCs w:val="21"/>
        </w:rPr>
        <w:t>23.</w:t>
      </w:r>
      <w:r w:rsidRPr="00B70652">
        <w:rPr>
          <w:sz w:val="21"/>
          <w:szCs w:val="21"/>
        </w:rPr>
        <w:tab/>
        <w:t>Origin of life &amp; Evolution</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命の起源</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進化</w:t>
      </w:r>
    </w:p>
    <w:p w14:paraId="5527DC34" w14:textId="77777777" w:rsidR="00237B9E" w:rsidRPr="00B70652" w:rsidRDefault="00237B9E" w:rsidP="00237B9E">
      <w:pPr>
        <w:widowControl/>
        <w:jc w:val="left"/>
        <w:rPr>
          <w:sz w:val="21"/>
          <w:szCs w:val="21"/>
        </w:rPr>
      </w:pPr>
      <w:r w:rsidRPr="00B70652">
        <w:rPr>
          <w:rFonts w:hint="eastAsia"/>
          <w:sz w:val="21"/>
          <w:szCs w:val="21"/>
        </w:rPr>
        <w:t>24.</w:t>
      </w:r>
      <w:r w:rsidRPr="00B70652">
        <w:rPr>
          <w:rFonts w:hint="eastAsia"/>
          <w:sz w:val="21"/>
          <w:szCs w:val="21"/>
        </w:rPr>
        <w:tab/>
        <w:t>Synthetic biology &amp; Artificial cells</w:t>
      </w:r>
      <w:r w:rsidRPr="00B70652">
        <w:rPr>
          <w:rFonts w:hint="eastAsia"/>
          <w:sz w:val="21"/>
          <w:szCs w:val="21"/>
        </w:rPr>
        <w:t>合成生物学</w:t>
      </w:r>
      <w:r>
        <w:rPr>
          <w:rFonts w:ascii="ＭＳ 明朝" w:eastAsia="ＭＳ 明朝" w:hAnsi="ＭＳ 明朝" w:cs="ＭＳ 明朝" w:hint="eastAsia"/>
          <w:sz w:val="21"/>
          <w:szCs w:val="21"/>
        </w:rPr>
        <w:t>･</w:t>
      </w:r>
      <w:r w:rsidRPr="00B70652">
        <w:rPr>
          <w:rFonts w:hint="eastAsia"/>
          <w:sz w:val="21"/>
          <w:szCs w:val="21"/>
        </w:rPr>
        <w:t>人工細胞</w:t>
      </w:r>
    </w:p>
    <w:p w14:paraId="7537A110" w14:textId="77777777" w:rsidR="00237B9E" w:rsidRPr="00B70652" w:rsidRDefault="00237B9E" w:rsidP="00237B9E">
      <w:pPr>
        <w:widowControl/>
        <w:jc w:val="left"/>
        <w:rPr>
          <w:sz w:val="21"/>
          <w:szCs w:val="21"/>
        </w:rPr>
      </w:pPr>
      <w:r w:rsidRPr="00B70652">
        <w:rPr>
          <w:rFonts w:hint="eastAsia"/>
          <w:sz w:val="21"/>
          <w:szCs w:val="21"/>
        </w:rPr>
        <w:t>25.</w:t>
      </w:r>
      <w:r w:rsidRPr="00B70652">
        <w:rPr>
          <w:rFonts w:hint="eastAsia"/>
          <w:sz w:val="21"/>
          <w:szCs w:val="21"/>
        </w:rPr>
        <w:tab/>
        <w:t>Genome biology</w:t>
      </w:r>
      <w:r w:rsidRPr="00B70652">
        <w:rPr>
          <w:rFonts w:hint="eastAsia"/>
          <w:sz w:val="21"/>
          <w:szCs w:val="21"/>
        </w:rPr>
        <w:t>ゲノム生物学</w:t>
      </w:r>
    </w:p>
    <w:p w14:paraId="722ACB69" w14:textId="77777777" w:rsidR="00237B9E" w:rsidRPr="00B70652" w:rsidRDefault="00237B9E" w:rsidP="00237B9E">
      <w:pPr>
        <w:widowControl/>
        <w:jc w:val="left"/>
        <w:rPr>
          <w:sz w:val="21"/>
          <w:szCs w:val="21"/>
        </w:rPr>
      </w:pPr>
      <w:r w:rsidRPr="00B70652">
        <w:rPr>
          <w:rFonts w:hint="eastAsia"/>
          <w:sz w:val="21"/>
          <w:szCs w:val="21"/>
        </w:rPr>
        <w:t>26A.</w:t>
      </w:r>
      <w:r w:rsidRPr="00B70652">
        <w:rPr>
          <w:rFonts w:hint="eastAsia"/>
          <w:sz w:val="21"/>
          <w:szCs w:val="21"/>
        </w:rPr>
        <w:tab/>
        <w:t>Computational biology: Bioinformatics</w:t>
      </w:r>
      <w:r w:rsidRPr="00B70652">
        <w:rPr>
          <w:rFonts w:hint="eastAsia"/>
          <w:sz w:val="21"/>
          <w:szCs w:val="21"/>
        </w:rPr>
        <w:t>計算生物学</w:t>
      </w:r>
      <w:r w:rsidRPr="00B70652">
        <w:rPr>
          <w:rFonts w:hint="eastAsia"/>
          <w:sz w:val="21"/>
          <w:szCs w:val="21"/>
        </w:rPr>
        <w:t xml:space="preserve">: </w:t>
      </w:r>
      <w:r w:rsidRPr="00B70652">
        <w:rPr>
          <w:rFonts w:hint="eastAsia"/>
          <w:sz w:val="21"/>
          <w:szCs w:val="21"/>
        </w:rPr>
        <w:t>生命情報学</w:t>
      </w:r>
    </w:p>
    <w:p w14:paraId="6ECA6ADC" w14:textId="77777777" w:rsidR="00237B9E" w:rsidRPr="00B70652" w:rsidRDefault="00237B9E" w:rsidP="00237B9E">
      <w:pPr>
        <w:widowControl/>
        <w:jc w:val="left"/>
        <w:rPr>
          <w:sz w:val="21"/>
          <w:szCs w:val="21"/>
        </w:rPr>
      </w:pPr>
      <w:r w:rsidRPr="00B70652">
        <w:rPr>
          <w:rFonts w:hint="eastAsia"/>
          <w:sz w:val="21"/>
          <w:szCs w:val="21"/>
        </w:rPr>
        <w:t>26B.</w:t>
      </w:r>
      <w:r w:rsidRPr="00B70652">
        <w:rPr>
          <w:rFonts w:hint="eastAsia"/>
          <w:sz w:val="21"/>
          <w:szCs w:val="21"/>
        </w:rPr>
        <w:tab/>
        <w:t>Computational biology: Molecular simulation</w:t>
      </w:r>
      <w:r w:rsidRPr="00B70652">
        <w:rPr>
          <w:rFonts w:hint="eastAsia"/>
          <w:sz w:val="21"/>
          <w:szCs w:val="21"/>
        </w:rPr>
        <w:t>計算生物学</w:t>
      </w:r>
      <w:r w:rsidRPr="00B70652">
        <w:rPr>
          <w:rFonts w:hint="eastAsia"/>
          <w:sz w:val="21"/>
          <w:szCs w:val="21"/>
        </w:rPr>
        <w:t xml:space="preserve">: </w:t>
      </w:r>
      <w:r w:rsidRPr="00B70652">
        <w:rPr>
          <w:rFonts w:hint="eastAsia"/>
          <w:sz w:val="21"/>
          <w:szCs w:val="21"/>
        </w:rPr>
        <w:t>分子シミュレーション</w:t>
      </w:r>
    </w:p>
    <w:p w14:paraId="66727387" w14:textId="77777777" w:rsidR="00237B9E" w:rsidRDefault="00237B9E" w:rsidP="00237B9E">
      <w:pPr>
        <w:widowControl/>
        <w:jc w:val="left"/>
        <w:rPr>
          <w:sz w:val="21"/>
          <w:szCs w:val="21"/>
        </w:rPr>
      </w:pPr>
      <w:r w:rsidRPr="00B70652">
        <w:rPr>
          <w:rFonts w:hint="eastAsia"/>
          <w:sz w:val="21"/>
          <w:szCs w:val="21"/>
        </w:rPr>
        <w:t>26C.</w:t>
      </w:r>
      <w:r w:rsidRPr="00B70652">
        <w:rPr>
          <w:rFonts w:hint="eastAsia"/>
          <w:sz w:val="21"/>
          <w:szCs w:val="21"/>
        </w:rPr>
        <w:tab/>
        <w:t>Computational biology: Biological modeling and simulation</w:t>
      </w:r>
    </w:p>
    <w:p w14:paraId="4FC6FAC0" w14:textId="77777777" w:rsidR="00237B9E" w:rsidRPr="00B70652" w:rsidRDefault="00237B9E" w:rsidP="00237B9E">
      <w:pPr>
        <w:widowControl/>
        <w:ind w:firstLineChars="700" w:firstLine="1470"/>
        <w:jc w:val="left"/>
        <w:rPr>
          <w:sz w:val="21"/>
          <w:szCs w:val="21"/>
        </w:rPr>
      </w:pPr>
      <w:r w:rsidRPr="00B70652">
        <w:rPr>
          <w:rFonts w:hint="eastAsia"/>
          <w:sz w:val="21"/>
          <w:szCs w:val="21"/>
        </w:rPr>
        <w:t>計算生物学</w:t>
      </w:r>
      <w:r>
        <w:rPr>
          <w:rFonts w:ascii="ＭＳ 明朝" w:eastAsia="ＭＳ 明朝" w:hAnsi="ＭＳ 明朝" w:cs="ＭＳ 明朝" w:hint="eastAsia"/>
          <w:sz w:val="21"/>
          <w:szCs w:val="21"/>
        </w:rPr>
        <w:t>:</w:t>
      </w:r>
      <w:r w:rsidRPr="00B70652">
        <w:rPr>
          <w:rFonts w:hint="eastAsia"/>
          <w:sz w:val="21"/>
          <w:szCs w:val="21"/>
        </w:rPr>
        <w:t>生体モデリングとシミュレーション</w:t>
      </w:r>
    </w:p>
    <w:p w14:paraId="1F8E897E" w14:textId="77777777" w:rsidR="00237B9E" w:rsidRPr="00B70652" w:rsidRDefault="00237B9E" w:rsidP="00237B9E">
      <w:pPr>
        <w:widowControl/>
        <w:jc w:val="left"/>
        <w:rPr>
          <w:sz w:val="21"/>
          <w:szCs w:val="21"/>
        </w:rPr>
      </w:pPr>
      <w:r w:rsidRPr="00B70652">
        <w:rPr>
          <w:sz w:val="21"/>
          <w:szCs w:val="21"/>
        </w:rPr>
        <w:t>27.</w:t>
      </w:r>
      <w:r w:rsidRPr="00B70652">
        <w:rPr>
          <w:sz w:val="21"/>
          <w:szCs w:val="21"/>
        </w:rPr>
        <w:tab/>
        <w:t>Mathematical &amp; Theoretical biology</w:t>
      </w:r>
      <w:r w:rsidRPr="00B70652">
        <w:rPr>
          <w:rFonts w:hint="eastAsia"/>
          <w:sz w:val="21"/>
          <w:szCs w:val="21"/>
        </w:rPr>
        <w:t>数理</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物学</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理論生物学</w:t>
      </w:r>
    </w:p>
    <w:p w14:paraId="3A3D7646" w14:textId="77777777" w:rsidR="00237B9E" w:rsidRPr="00B70652" w:rsidRDefault="00237B9E" w:rsidP="00237B9E">
      <w:pPr>
        <w:widowControl/>
        <w:jc w:val="left"/>
        <w:rPr>
          <w:sz w:val="21"/>
          <w:szCs w:val="21"/>
        </w:rPr>
      </w:pPr>
      <w:r w:rsidRPr="00B70652">
        <w:rPr>
          <w:sz w:val="21"/>
          <w:szCs w:val="21"/>
        </w:rPr>
        <w:t>28.</w:t>
      </w:r>
      <w:r w:rsidRPr="00B70652">
        <w:rPr>
          <w:sz w:val="21"/>
          <w:szCs w:val="21"/>
        </w:rPr>
        <w:tab/>
        <w:t>Ecology &amp; Environment</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態／環境</w:t>
      </w:r>
    </w:p>
    <w:p w14:paraId="62EF2A8D" w14:textId="77777777" w:rsidR="00237B9E" w:rsidRPr="00B70652" w:rsidRDefault="00237B9E" w:rsidP="00237B9E">
      <w:pPr>
        <w:widowControl/>
        <w:jc w:val="left"/>
        <w:rPr>
          <w:sz w:val="21"/>
          <w:szCs w:val="21"/>
        </w:rPr>
      </w:pPr>
      <w:r w:rsidRPr="00B70652">
        <w:rPr>
          <w:sz w:val="21"/>
          <w:szCs w:val="21"/>
        </w:rPr>
        <w:t>29.</w:t>
      </w:r>
      <w:r w:rsidRPr="00B70652">
        <w:rPr>
          <w:sz w:val="21"/>
          <w:szCs w:val="21"/>
        </w:rPr>
        <w:tab/>
        <w:t>Nonequilibrium state &amp; Biological rhythm</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平衡</w:t>
      </w:r>
      <w:r>
        <w:rPr>
          <w:rFonts w:ascii="ＭＳ 明朝" w:eastAsia="ＭＳ 明朝" w:hAnsi="ＭＳ 明朝" w:cs="ＭＳ 明朝" w:hint="eastAsia"/>
          <w:sz w:val="21"/>
          <w:szCs w:val="21"/>
        </w:rPr>
        <w:t>･</w:t>
      </w:r>
      <w:r w:rsidRPr="00B70652">
        <w:rPr>
          <w:rFonts w:ascii="Microsoft JhengHei" w:eastAsia="Microsoft JhengHei" w:hAnsi="Microsoft JhengHei" w:cs="Microsoft JhengHei" w:hint="eastAsia"/>
          <w:sz w:val="21"/>
          <w:szCs w:val="21"/>
        </w:rPr>
        <w:t>⽣</w:t>
      </w:r>
      <w:r w:rsidRPr="00B70652">
        <w:rPr>
          <w:rFonts w:ascii="ＭＳ 明朝" w:eastAsia="ＭＳ 明朝" w:hAnsi="ＭＳ 明朝" w:cs="ＭＳ 明朝" w:hint="eastAsia"/>
          <w:sz w:val="21"/>
          <w:szCs w:val="21"/>
        </w:rPr>
        <w:t>体リズム</w:t>
      </w:r>
    </w:p>
    <w:p w14:paraId="0C405C3C" w14:textId="77777777" w:rsidR="00237B9E" w:rsidRPr="00B70652" w:rsidRDefault="00237B9E" w:rsidP="00237B9E">
      <w:pPr>
        <w:widowControl/>
        <w:jc w:val="left"/>
        <w:rPr>
          <w:sz w:val="21"/>
          <w:szCs w:val="21"/>
        </w:rPr>
      </w:pPr>
      <w:r w:rsidRPr="00B70652">
        <w:rPr>
          <w:rFonts w:hint="eastAsia"/>
          <w:sz w:val="21"/>
          <w:szCs w:val="21"/>
        </w:rPr>
        <w:t>30.</w:t>
      </w:r>
      <w:r w:rsidRPr="00B70652">
        <w:rPr>
          <w:rFonts w:hint="eastAsia"/>
          <w:sz w:val="21"/>
          <w:szCs w:val="21"/>
        </w:rPr>
        <w:tab/>
        <w:t>Measurements</w:t>
      </w:r>
      <w:r w:rsidRPr="00B70652">
        <w:rPr>
          <w:rFonts w:hint="eastAsia"/>
          <w:sz w:val="21"/>
          <w:szCs w:val="21"/>
        </w:rPr>
        <w:t>計測</w:t>
      </w:r>
    </w:p>
    <w:p w14:paraId="1C1F2AB0" w14:textId="77777777" w:rsidR="00237B9E" w:rsidRPr="00B70652" w:rsidRDefault="00237B9E" w:rsidP="00237B9E">
      <w:pPr>
        <w:widowControl/>
        <w:jc w:val="left"/>
        <w:rPr>
          <w:sz w:val="21"/>
          <w:szCs w:val="21"/>
        </w:rPr>
      </w:pPr>
      <w:r w:rsidRPr="00B70652">
        <w:rPr>
          <w:rFonts w:hint="eastAsia"/>
          <w:sz w:val="21"/>
          <w:szCs w:val="21"/>
        </w:rPr>
        <w:t>31.</w:t>
      </w:r>
      <w:r w:rsidRPr="00B70652">
        <w:rPr>
          <w:rFonts w:hint="eastAsia"/>
          <w:sz w:val="21"/>
          <w:szCs w:val="21"/>
        </w:rPr>
        <w:tab/>
        <w:t>Bioimaging</w:t>
      </w:r>
      <w:r w:rsidRPr="00B70652">
        <w:rPr>
          <w:rFonts w:hint="eastAsia"/>
          <w:sz w:val="21"/>
          <w:szCs w:val="21"/>
        </w:rPr>
        <w:t>バイオイメージング</w:t>
      </w:r>
    </w:p>
    <w:p w14:paraId="72B560F3" w14:textId="77777777" w:rsidR="00237B9E" w:rsidRPr="00B70652" w:rsidRDefault="00237B9E" w:rsidP="00237B9E">
      <w:pPr>
        <w:widowControl/>
        <w:jc w:val="left"/>
        <w:rPr>
          <w:sz w:val="21"/>
          <w:szCs w:val="21"/>
        </w:rPr>
      </w:pPr>
      <w:r w:rsidRPr="00B70652">
        <w:rPr>
          <w:rFonts w:hint="eastAsia"/>
          <w:sz w:val="21"/>
          <w:szCs w:val="21"/>
        </w:rPr>
        <w:t>32.</w:t>
      </w:r>
      <w:r w:rsidRPr="00B70652">
        <w:rPr>
          <w:rFonts w:hint="eastAsia"/>
          <w:sz w:val="21"/>
          <w:szCs w:val="21"/>
        </w:rPr>
        <w:tab/>
        <w:t>Bioengineering</w:t>
      </w:r>
      <w:r w:rsidRPr="00B70652">
        <w:rPr>
          <w:rFonts w:hint="eastAsia"/>
          <w:sz w:val="21"/>
          <w:szCs w:val="21"/>
        </w:rPr>
        <w:t>バイオエンジニアリング</w:t>
      </w:r>
    </w:p>
    <w:p w14:paraId="33554144" w14:textId="77777777" w:rsidR="00237B9E" w:rsidRPr="00B70652" w:rsidRDefault="00237B9E" w:rsidP="00237B9E">
      <w:pPr>
        <w:widowControl/>
        <w:jc w:val="left"/>
        <w:rPr>
          <w:sz w:val="21"/>
          <w:szCs w:val="21"/>
        </w:rPr>
      </w:pPr>
      <w:r w:rsidRPr="00B70652">
        <w:rPr>
          <w:sz w:val="21"/>
          <w:szCs w:val="21"/>
        </w:rPr>
        <w:t>33.</w:t>
      </w:r>
      <w:r w:rsidRPr="00B70652">
        <w:rPr>
          <w:sz w:val="21"/>
          <w:szCs w:val="21"/>
        </w:rPr>
        <w:tab/>
        <w:t>Crystal growth &amp; Crystallization technique</w:t>
      </w:r>
      <w:r w:rsidRPr="00B70652">
        <w:rPr>
          <w:rFonts w:hint="eastAsia"/>
          <w:sz w:val="21"/>
          <w:szCs w:val="21"/>
        </w:rPr>
        <w:t>結晶成</w:t>
      </w:r>
      <w:r w:rsidRPr="00B70652">
        <w:rPr>
          <w:rFonts w:ascii="Microsoft JhengHei" w:eastAsia="Microsoft JhengHei" w:hAnsi="Microsoft JhengHei" w:cs="Microsoft JhengHei" w:hint="eastAsia"/>
          <w:sz w:val="21"/>
          <w:szCs w:val="21"/>
        </w:rPr>
        <w:t>⻑</w:t>
      </w:r>
      <w:r>
        <w:rPr>
          <w:rFonts w:ascii="ＭＳ 明朝" w:eastAsia="ＭＳ 明朝" w:hAnsi="ＭＳ 明朝" w:cs="ＭＳ 明朝" w:hint="eastAsia"/>
          <w:sz w:val="21"/>
          <w:szCs w:val="21"/>
        </w:rPr>
        <w:t>･</w:t>
      </w:r>
      <w:r w:rsidRPr="00B70652">
        <w:rPr>
          <w:rFonts w:ascii="ＭＳ 明朝" w:eastAsia="ＭＳ 明朝" w:hAnsi="ＭＳ 明朝" w:cs="ＭＳ 明朝" w:hint="eastAsia"/>
          <w:sz w:val="21"/>
          <w:szCs w:val="21"/>
        </w:rPr>
        <w:t>結晶化技術</w:t>
      </w:r>
    </w:p>
    <w:p w14:paraId="68B59243" w14:textId="77777777" w:rsidR="00237B9E" w:rsidRPr="00B70652" w:rsidRDefault="00237B9E" w:rsidP="00237B9E">
      <w:pPr>
        <w:widowControl/>
        <w:jc w:val="left"/>
        <w:rPr>
          <w:sz w:val="21"/>
          <w:szCs w:val="21"/>
        </w:rPr>
      </w:pPr>
      <w:r w:rsidRPr="00B70652">
        <w:rPr>
          <w:rFonts w:hint="eastAsia"/>
          <w:sz w:val="21"/>
          <w:szCs w:val="21"/>
        </w:rPr>
        <w:t>34.</w:t>
      </w:r>
      <w:r w:rsidRPr="00B70652">
        <w:rPr>
          <w:rFonts w:hint="eastAsia"/>
          <w:sz w:val="21"/>
          <w:szCs w:val="21"/>
        </w:rPr>
        <w:tab/>
        <w:t>Miscellaneous topics</w:t>
      </w:r>
      <w:r w:rsidRPr="00B70652">
        <w:rPr>
          <w:rFonts w:hint="eastAsia"/>
          <w:sz w:val="21"/>
          <w:szCs w:val="21"/>
        </w:rPr>
        <w:t>その他</w:t>
      </w:r>
    </w:p>
    <w:p w14:paraId="57BAD0A1" w14:textId="77777777" w:rsidR="005359A1" w:rsidRPr="00BA1FCD" w:rsidRDefault="005359A1" w:rsidP="005359A1">
      <w:pPr>
        <w:spacing w:line="300" w:lineRule="exact"/>
        <w:jc w:val="left"/>
        <w:rPr>
          <w:rFonts w:ascii="ＭＳ ゴシック" w:eastAsia="ＭＳ ゴシック" w:hAnsi="ＭＳ ゴシック"/>
          <w:b/>
          <w:color w:val="000000"/>
          <w:szCs w:val="21"/>
        </w:rPr>
      </w:pPr>
    </w:p>
    <w:sectPr w:rsidR="005359A1" w:rsidRPr="00BA1FCD" w:rsidSect="00AF2922">
      <w:footerReference w:type="even" r:id="rId7"/>
      <w:footerReference w:type="default" r:id="rId8"/>
      <w:pgSz w:w="11906" w:h="16838"/>
      <w:pgMar w:top="851" w:right="1418" w:bottom="851"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5546" w14:textId="77777777" w:rsidR="00810190" w:rsidRDefault="00810190" w:rsidP="009625C7">
      <w:r>
        <w:separator/>
      </w:r>
    </w:p>
  </w:endnote>
  <w:endnote w:type="continuationSeparator" w:id="0">
    <w:p w14:paraId="4A615101" w14:textId="77777777" w:rsidR="00810190" w:rsidRDefault="00810190" w:rsidP="0096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ＭＳ 明朝"/>
    <w:charset w:val="4E"/>
    <w:family w:val="auto"/>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Times,ＭＳ 明朝">
    <w:altName w:val="ＭＳ 明朝"/>
    <w:panose1 w:val="00000000000000000000"/>
    <w:charset w:val="4E"/>
    <w:family w:val="roman"/>
    <w:notTrueType/>
    <w:pitch w:val="default"/>
  </w:font>
  <w:font w:name="Times,Lucida Sans Unicode,ＭＳ 明朝">
    <w:altName w:val="ＭＳ 明朝"/>
    <w:panose1 w:val="00000000000000000000"/>
    <w:charset w:val="4E"/>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A3E0" w14:textId="77777777" w:rsidR="00FC2FAB" w:rsidRDefault="00FC2FAB" w:rsidP="009625C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8B39396" w14:textId="77777777" w:rsidR="00FC2FAB" w:rsidRDefault="00FC2FA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1CAB" w14:textId="77777777" w:rsidR="00FC2FAB" w:rsidRDefault="00FC2FAB" w:rsidP="009625C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A1FCD">
      <w:rPr>
        <w:rStyle w:val="a6"/>
        <w:noProof/>
      </w:rPr>
      <w:t>3</w:t>
    </w:r>
    <w:r>
      <w:rPr>
        <w:rStyle w:val="a6"/>
      </w:rPr>
      <w:fldChar w:fldCharType="end"/>
    </w:r>
  </w:p>
  <w:p w14:paraId="1981EBEA" w14:textId="77777777" w:rsidR="00FC2FAB" w:rsidRDefault="00FC2F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22DE" w14:textId="77777777" w:rsidR="00810190" w:rsidRDefault="00810190" w:rsidP="009625C7">
      <w:r>
        <w:separator/>
      </w:r>
    </w:p>
  </w:footnote>
  <w:footnote w:type="continuationSeparator" w:id="0">
    <w:p w14:paraId="188B0811" w14:textId="77777777" w:rsidR="00810190" w:rsidRDefault="00810190" w:rsidP="00962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C7C"/>
    <w:multiLevelType w:val="hybridMultilevel"/>
    <w:tmpl w:val="4F2EFB88"/>
    <w:lvl w:ilvl="0" w:tplc="04090015">
      <w:start w:val="1"/>
      <w:numFmt w:val="upperLetter"/>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1965492"/>
    <w:multiLevelType w:val="hybridMultilevel"/>
    <w:tmpl w:val="61428400"/>
    <w:lvl w:ilvl="0" w:tplc="04090015">
      <w:start w:val="1"/>
      <w:numFmt w:val="upperLetter"/>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34A2B4B"/>
    <w:multiLevelType w:val="hybridMultilevel"/>
    <w:tmpl w:val="0E6A3F6A"/>
    <w:lvl w:ilvl="0" w:tplc="04090015">
      <w:start w:val="1"/>
      <w:numFmt w:val="upperLetter"/>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8E701B1"/>
    <w:multiLevelType w:val="hybridMultilevel"/>
    <w:tmpl w:val="7F50BA4C"/>
    <w:lvl w:ilvl="0" w:tplc="D1CE83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F811DE"/>
    <w:multiLevelType w:val="hybridMultilevel"/>
    <w:tmpl w:val="ED5A25C8"/>
    <w:lvl w:ilvl="0" w:tplc="497EEAA2">
      <w:start w:val="1"/>
      <w:numFmt w:val="lowerLetter"/>
      <w:lvlText w:val="%1)"/>
      <w:lvlJc w:val="left"/>
      <w:pPr>
        <w:ind w:left="380" w:hanging="380"/>
      </w:pPr>
      <w:rPr>
        <w:rFonts w:hint="default"/>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531763B7"/>
    <w:multiLevelType w:val="hybridMultilevel"/>
    <w:tmpl w:val="4F34D940"/>
    <w:lvl w:ilvl="0" w:tplc="04090015">
      <w:start w:val="1"/>
      <w:numFmt w:val="upperLetter"/>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56652B4A"/>
    <w:multiLevelType w:val="hybridMultilevel"/>
    <w:tmpl w:val="D8DC0A94"/>
    <w:lvl w:ilvl="0" w:tplc="04090015">
      <w:start w:val="1"/>
      <w:numFmt w:val="upperLetter"/>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6A0791E"/>
    <w:multiLevelType w:val="hybridMultilevel"/>
    <w:tmpl w:val="7C66EC8A"/>
    <w:lvl w:ilvl="0" w:tplc="04090015">
      <w:start w:val="1"/>
      <w:numFmt w:val="upperLetter"/>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9AB2EC1"/>
    <w:multiLevelType w:val="hybridMultilevel"/>
    <w:tmpl w:val="A852F716"/>
    <w:lvl w:ilvl="0" w:tplc="BD14320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C84884"/>
    <w:multiLevelType w:val="hybridMultilevel"/>
    <w:tmpl w:val="B96A96E6"/>
    <w:lvl w:ilvl="0" w:tplc="8A9C2AD4">
      <w:start w:val="1"/>
      <w:numFmt w:val="decimalFullWidth"/>
      <w:lvlText w:val="%1．"/>
      <w:lvlJc w:val="left"/>
      <w:pPr>
        <w:tabs>
          <w:tab w:val="num" w:pos="0"/>
        </w:tabs>
        <w:ind w:left="454" w:hanging="454"/>
      </w:pPr>
      <w:rPr>
        <w:rFonts w:ascii="Times New Roman" w:eastAsia="ＭＳ 明朝" w:hAnsi="Times New Roman"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68FF4A6A"/>
    <w:multiLevelType w:val="hybridMultilevel"/>
    <w:tmpl w:val="E9DC44A2"/>
    <w:lvl w:ilvl="0" w:tplc="CF8817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1046503">
    <w:abstractNumId w:val="4"/>
  </w:num>
  <w:num w:numId="2" w16cid:durableId="491875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3463379">
    <w:abstractNumId w:val="8"/>
  </w:num>
  <w:num w:numId="4" w16cid:durableId="789200794">
    <w:abstractNumId w:val="10"/>
  </w:num>
  <w:num w:numId="5" w16cid:durableId="1398018794">
    <w:abstractNumId w:val="1"/>
  </w:num>
  <w:num w:numId="6" w16cid:durableId="1566795214">
    <w:abstractNumId w:val="2"/>
  </w:num>
  <w:num w:numId="7" w16cid:durableId="308050041">
    <w:abstractNumId w:val="7"/>
  </w:num>
  <w:num w:numId="8" w16cid:durableId="2121760359">
    <w:abstractNumId w:val="5"/>
  </w:num>
  <w:num w:numId="9" w16cid:durableId="393235076">
    <w:abstractNumId w:val="6"/>
  </w:num>
  <w:num w:numId="10" w16cid:durableId="528681410">
    <w:abstractNumId w:val="0"/>
  </w:num>
  <w:num w:numId="11" w16cid:durableId="1296178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39A"/>
    <w:rsid w:val="00000BF2"/>
    <w:rsid w:val="00012CD2"/>
    <w:rsid w:val="00032E37"/>
    <w:rsid w:val="0007275F"/>
    <w:rsid w:val="00087C30"/>
    <w:rsid w:val="00097628"/>
    <w:rsid w:val="000A284F"/>
    <w:rsid w:val="000B7402"/>
    <w:rsid w:val="000B7B41"/>
    <w:rsid w:val="001042C0"/>
    <w:rsid w:val="00123D98"/>
    <w:rsid w:val="00127AD9"/>
    <w:rsid w:val="001336C0"/>
    <w:rsid w:val="00161A48"/>
    <w:rsid w:val="001B0263"/>
    <w:rsid w:val="001B512A"/>
    <w:rsid w:val="001D66A1"/>
    <w:rsid w:val="001F54F6"/>
    <w:rsid w:val="002259E4"/>
    <w:rsid w:val="00225A43"/>
    <w:rsid w:val="00237B9E"/>
    <w:rsid w:val="00255CEB"/>
    <w:rsid w:val="002633A4"/>
    <w:rsid w:val="002931CF"/>
    <w:rsid w:val="002B408A"/>
    <w:rsid w:val="002C4AA8"/>
    <w:rsid w:val="002D2986"/>
    <w:rsid w:val="002D7E27"/>
    <w:rsid w:val="00341A3E"/>
    <w:rsid w:val="00342368"/>
    <w:rsid w:val="003627F6"/>
    <w:rsid w:val="00383B83"/>
    <w:rsid w:val="00390FB3"/>
    <w:rsid w:val="003A6993"/>
    <w:rsid w:val="003B4869"/>
    <w:rsid w:val="003C624D"/>
    <w:rsid w:val="003D01AF"/>
    <w:rsid w:val="003D4375"/>
    <w:rsid w:val="003D6DB2"/>
    <w:rsid w:val="003E2719"/>
    <w:rsid w:val="004506B1"/>
    <w:rsid w:val="00452C2A"/>
    <w:rsid w:val="004932A3"/>
    <w:rsid w:val="004B00FD"/>
    <w:rsid w:val="00523C4E"/>
    <w:rsid w:val="005359A1"/>
    <w:rsid w:val="00543A3E"/>
    <w:rsid w:val="005B2E49"/>
    <w:rsid w:val="0064324E"/>
    <w:rsid w:val="00680645"/>
    <w:rsid w:val="006B2CA6"/>
    <w:rsid w:val="006F5636"/>
    <w:rsid w:val="00730663"/>
    <w:rsid w:val="00746FEB"/>
    <w:rsid w:val="007912AE"/>
    <w:rsid w:val="007F7589"/>
    <w:rsid w:val="00810190"/>
    <w:rsid w:val="00811E07"/>
    <w:rsid w:val="00816B23"/>
    <w:rsid w:val="0084439A"/>
    <w:rsid w:val="008930B4"/>
    <w:rsid w:val="008B1E3D"/>
    <w:rsid w:val="009625C7"/>
    <w:rsid w:val="00981E10"/>
    <w:rsid w:val="00983E27"/>
    <w:rsid w:val="009A365E"/>
    <w:rsid w:val="009A5414"/>
    <w:rsid w:val="009B470E"/>
    <w:rsid w:val="009B7BBC"/>
    <w:rsid w:val="009C54FB"/>
    <w:rsid w:val="00A35960"/>
    <w:rsid w:val="00A46377"/>
    <w:rsid w:val="00A72138"/>
    <w:rsid w:val="00A837B0"/>
    <w:rsid w:val="00A96BF0"/>
    <w:rsid w:val="00AA0025"/>
    <w:rsid w:val="00AC3A69"/>
    <w:rsid w:val="00AF2922"/>
    <w:rsid w:val="00B1098D"/>
    <w:rsid w:val="00B33E55"/>
    <w:rsid w:val="00B34A14"/>
    <w:rsid w:val="00B420C1"/>
    <w:rsid w:val="00B5678B"/>
    <w:rsid w:val="00B64299"/>
    <w:rsid w:val="00BA0F02"/>
    <w:rsid w:val="00BA1FCD"/>
    <w:rsid w:val="00BA5248"/>
    <w:rsid w:val="00BA73E6"/>
    <w:rsid w:val="00BB1138"/>
    <w:rsid w:val="00BC50F8"/>
    <w:rsid w:val="00BD047B"/>
    <w:rsid w:val="00BD18CD"/>
    <w:rsid w:val="00BE075C"/>
    <w:rsid w:val="00CB2B56"/>
    <w:rsid w:val="00CB5DB4"/>
    <w:rsid w:val="00CB7C9B"/>
    <w:rsid w:val="00CD62E1"/>
    <w:rsid w:val="00D2750A"/>
    <w:rsid w:val="00D30561"/>
    <w:rsid w:val="00D41D2A"/>
    <w:rsid w:val="00D50930"/>
    <w:rsid w:val="00D569AC"/>
    <w:rsid w:val="00D8772D"/>
    <w:rsid w:val="00DC2040"/>
    <w:rsid w:val="00DC54CA"/>
    <w:rsid w:val="00DD42F8"/>
    <w:rsid w:val="00E04680"/>
    <w:rsid w:val="00E048E7"/>
    <w:rsid w:val="00E0570F"/>
    <w:rsid w:val="00E07F8E"/>
    <w:rsid w:val="00E44A4D"/>
    <w:rsid w:val="00E66806"/>
    <w:rsid w:val="00EB4AC6"/>
    <w:rsid w:val="00EB68F4"/>
    <w:rsid w:val="00EF56AC"/>
    <w:rsid w:val="00F006B3"/>
    <w:rsid w:val="00F04527"/>
    <w:rsid w:val="00F60C3B"/>
    <w:rsid w:val="00F96A47"/>
    <w:rsid w:val="00FC2F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v:textbox inset="5.85pt,.7pt,5.85pt,.7pt"/>
    </o:shapedefaults>
    <o:shapelayout v:ext="edit">
      <o:idmap v:ext="edit" data="1"/>
    </o:shapelayout>
  </w:shapeDefaults>
  <w:decimalSymbol w:val="."/>
  <w:listSeparator w:val=","/>
  <w14:docId w14:val="7DBDCE06"/>
  <w15:docId w15:val="{850BB7EA-7A20-43E6-91DD-C2EF749F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C3B"/>
    <w:pPr>
      <w:widowControl w:val="0"/>
      <w:jc w:val="both"/>
    </w:pPr>
    <w:rPr>
      <w:rFonts w:asciiTheme="minorHAnsi" w:hAnsiTheme="minorHAns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6C0"/>
    <w:pPr>
      <w:ind w:leftChars="400" w:left="960"/>
    </w:pPr>
    <w:rPr>
      <w:rFonts w:ascii="Times New Roman" w:eastAsia="ＭＳ ゴシック" w:hAnsi="Times New Roman" w:cs="Times New Roman"/>
      <w:sz w:val="18"/>
    </w:rPr>
  </w:style>
  <w:style w:type="paragraph" w:styleId="a4">
    <w:name w:val="footer"/>
    <w:basedOn w:val="a"/>
    <w:link w:val="a5"/>
    <w:uiPriority w:val="99"/>
    <w:unhideWhenUsed/>
    <w:rsid w:val="009625C7"/>
    <w:pPr>
      <w:tabs>
        <w:tab w:val="center" w:pos="4252"/>
        <w:tab w:val="right" w:pos="8504"/>
      </w:tabs>
      <w:snapToGrid w:val="0"/>
    </w:pPr>
    <w:rPr>
      <w:rFonts w:ascii="Times New Roman" w:eastAsia="ＭＳ ゴシック" w:hAnsi="Times New Roman" w:cs="Times New Roman"/>
      <w:sz w:val="18"/>
    </w:rPr>
  </w:style>
  <w:style w:type="character" w:customStyle="1" w:styleId="a5">
    <w:name w:val="フッター (文字)"/>
    <w:basedOn w:val="a0"/>
    <w:link w:val="a4"/>
    <w:uiPriority w:val="99"/>
    <w:rsid w:val="009625C7"/>
    <w:rPr>
      <w:rFonts w:ascii="Times New Roman" w:eastAsia="ＭＳ ゴシック" w:hAnsi="Times New Roman" w:cs="Times New Roman"/>
      <w:kern w:val="2"/>
      <w:sz w:val="18"/>
      <w:szCs w:val="24"/>
    </w:rPr>
  </w:style>
  <w:style w:type="character" w:styleId="a6">
    <w:name w:val="page number"/>
    <w:basedOn w:val="a0"/>
    <w:uiPriority w:val="99"/>
    <w:semiHidden/>
    <w:unhideWhenUsed/>
    <w:rsid w:val="009625C7"/>
  </w:style>
  <w:style w:type="paragraph" w:styleId="a7">
    <w:name w:val="Balloon Text"/>
    <w:basedOn w:val="a"/>
    <w:link w:val="a8"/>
    <w:uiPriority w:val="99"/>
    <w:semiHidden/>
    <w:unhideWhenUsed/>
    <w:rsid w:val="00BC50F8"/>
    <w:rPr>
      <w:rFonts w:ascii="ヒラギノ角ゴ ProN W3" w:eastAsia="ヒラギノ角ゴ ProN W3"/>
      <w:sz w:val="18"/>
      <w:szCs w:val="18"/>
    </w:rPr>
  </w:style>
  <w:style w:type="character" w:customStyle="1" w:styleId="a8">
    <w:name w:val="吹き出し (文字)"/>
    <w:basedOn w:val="a0"/>
    <w:link w:val="a7"/>
    <w:uiPriority w:val="99"/>
    <w:semiHidden/>
    <w:rsid w:val="00BC50F8"/>
    <w:rPr>
      <w:rFonts w:ascii="ヒラギノ角ゴ ProN W3" w:eastAsia="ヒラギノ角ゴ ProN W3" w:hAnsiTheme="minorHAnsi"/>
      <w:kern w:val="2"/>
      <w:sz w:val="18"/>
      <w:szCs w:val="18"/>
    </w:rPr>
  </w:style>
  <w:style w:type="paragraph" w:styleId="a9">
    <w:name w:val="Revision"/>
    <w:hidden/>
    <w:uiPriority w:val="99"/>
    <w:semiHidden/>
    <w:rsid w:val="00CB7C9B"/>
    <w:rPr>
      <w:rFonts w:asciiTheme="minorHAnsi" w:hAnsiTheme="minorHAnsi"/>
      <w:kern w:val="2"/>
      <w:sz w:val="24"/>
      <w:szCs w:val="24"/>
    </w:rPr>
  </w:style>
  <w:style w:type="paragraph" w:styleId="aa">
    <w:name w:val="header"/>
    <w:basedOn w:val="a"/>
    <w:link w:val="ab"/>
    <w:uiPriority w:val="99"/>
    <w:unhideWhenUsed/>
    <w:rsid w:val="009A365E"/>
    <w:pPr>
      <w:tabs>
        <w:tab w:val="center" w:pos="4252"/>
        <w:tab w:val="right" w:pos="8504"/>
      </w:tabs>
      <w:snapToGrid w:val="0"/>
    </w:pPr>
  </w:style>
  <w:style w:type="character" w:customStyle="1" w:styleId="ab">
    <w:name w:val="ヘッダー (文字)"/>
    <w:basedOn w:val="a0"/>
    <w:link w:val="aa"/>
    <w:uiPriority w:val="99"/>
    <w:rsid w:val="009A365E"/>
    <w:rPr>
      <w:rFonts w:asciiTheme="minorHAnsi" w:hAnsiTheme="minorHAnsi"/>
      <w:kern w:val="2"/>
      <w:sz w:val="24"/>
      <w:szCs w:val="24"/>
    </w:rPr>
  </w:style>
  <w:style w:type="character" w:styleId="ac">
    <w:name w:val="annotation reference"/>
    <w:basedOn w:val="a0"/>
    <w:uiPriority w:val="99"/>
    <w:semiHidden/>
    <w:unhideWhenUsed/>
    <w:rsid w:val="00EF56AC"/>
    <w:rPr>
      <w:sz w:val="18"/>
      <w:szCs w:val="18"/>
    </w:rPr>
  </w:style>
  <w:style w:type="paragraph" w:styleId="ad">
    <w:name w:val="annotation text"/>
    <w:basedOn w:val="a"/>
    <w:link w:val="ae"/>
    <w:uiPriority w:val="99"/>
    <w:unhideWhenUsed/>
    <w:rsid w:val="00EF56AC"/>
    <w:pPr>
      <w:jc w:val="left"/>
    </w:pPr>
  </w:style>
  <w:style w:type="character" w:customStyle="1" w:styleId="ae">
    <w:name w:val="コメント文字列 (文字)"/>
    <w:basedOn w:val="a0"/>
    <w:link w:val="ad"/>
    <w:uiPriority w:val="99"/>
    <w:rsid w:val="00EF56AC"/>
    <w:rPr>
      <w:rFonts w:asciiTheme="minorHAnsi" w:hAnsiTheme="minorHAnsi"/>
      <w:kern w:val="2"/>
      <w:sz w:val="24"/>
      <w:szCs w:val="24"/>
    </w:rPr>
  </w:style>
  <w:style w:type="paragraph" w:styleId="af">
    <w:name w:val="annotation subject"/>
    <w:basedOn w:val="ad"/>
    <w:next w:val="ad"/>
    <w:link w:val="af0"/>
    <w:uiPriority w:val="99"/>
    <w:semiHidden/>
    <w:unhideWhenUsed/>
    <w:rsid w:val="00EF56AC"/>
    <w:rPr>
      <w:b/>
      <w:bCs/>
    </w:rPr>
  </w:style>
  <w:style w:type="character" w:customStyle="1" w:styleId="af0">
    <w:name w:val="コメント内容 (文字)"/>
    <w:basedOn w:val="ae"/>
    <w:link w:val="af"/>
    <w:uiPriority w:val="99"/>
    <w:semiHidden/>
    <w:rsid w:val="00EF56AC"/>
    <w:rPr>
      <w:rFonts w:asciiTheme="minorHAnsi" w:hAnsiTheme="minorHAnsi"/>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854</Words>
  <Characters>4871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Tohoku University</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Satoshi Takahashi</dc:creator>
  <cp:lastModifiedBy>末吉 建太</cp:lastModifiedBy>
  <cp:revision>31</cp:revision>
  <cp:lastPrinted>2021-04-16T07:35:00Z</cp:lastPrinted>
  <dcterms:created xsi:type="dcterms:W3CDTF">2017-04-21T02:06:00Z</dcterms:created>
  <dcterms:modified xsi:type="dcterms:W3CDTF">2025-04-16T01:14:00Z</dcterms:modified>
</cp:coreProperties>
</file>