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1B38" w14:textId="1ED25570" w:rsidR="003E2719" w:rsidRPr="00323B15" w:rsidRDefault="0084439A" w:rsidP="00323B15">
      <w:pPr>
        <w:snapToGrid w:val="0"/>
        <w:jc w:val="center"/>
        <w:rPr>
          <w:rFonts w:asciiTheme="majorEastAsia" w:eastAsiaTheme="majorEastAsia" w:hAnsiTheme="majorEastAsia"/>
          <w:b/>
          <w:color w:val="000090"/>
          <w:sz w:val="28"/>
        </w:rPr>
      </w:pPr>
      <w:r w:rsidRPr="001B5E6C">
        <w:rPr>
          <w:rFonts w:asciiTheme="majorEastAsia" w:eastAsiaTheme="majorEastAsia" w:hAnsiTheme="majorEastAsia" w:hint="eastAsia"/>
          <w:b/>
          <w:color w:val="000090"/>
          <w:sz w:val="28"/>
        </w:rPr>
        <w:t>第</w:t>
      </w:r>
      <w:r w:rsidR="00022253">
        <w:rPr>
          <w:rFonts w:asciiTheme="majorEastAsia" w:eastAsiaTheme="majorEastAsia" w:hAnsiTheme="majorEastAsia" w:hint="eastAsia"/>
          <w:b/>
          <w:color w:val="000090"/>
          <w:sz w:val="28"/>
        </w:rPr>
        <w:t>9</w:t>
      </w:r>
      <w:r w:rsidRPr="001B5E6C">
        <w:rPr>
          <w:rFonts w:asciiTheme="majorEastAsia" w:eastAsiaTheme="majorEastAsia" w:hAnsiTheme="majorEastAsia" w:hint="eastAsia"/>
          <w:b/>
          <w:color w:val="000090"/>
          <w:sz w:val="28"/>
        </w:rPr>
        <w:t>回</w:t>
      </w:r>
      <w:r w:rsidR="00032E37" w:rsidRPr="001B5E6C">
        <w:rPr>
          <w:rFonts w:asciiTheme="majorEastAsia" w:eastAsiaTheme="majorEastAsia" w:hAnsiTheme="majorEastAsia" w:hint="eastAsia"/>
          <w:b/>
          <w:color w:val="000090"/>
          <w:sz w:val="28"/>
        </w:rPr>
        <w:t>（</w:t>
      </w:r>
      <w:r w:rsidR="00032E37" w:rsidRPr="001B5E6C">
        <w:rPr>
          <w:rFonts w:asciiTheme="majorEastAsia" w:eastAsiaTheme="majorEastAsia" w:hAnsiTheme="majorEastAsia"/>
          <w:b/>
          <w:color w:val="000090"/>
          <w:sz w:val="28"/>
        </w:rPr>
        <w:t>20</w:t>
      </w:r>
      <w:r w:rsidR="00CE2B23" w:rsidRPr="001B5E6C">
        <w:rPr>
          <w:rFonts w:asciiTheme="majorEastAsia" w:eastAsiaTheme="majorEastAsia" w:hAnsiTheme="majorEastAsia"/>
          <w:b/>
          <w:color w:val="000090"/>
          <w:sz w:val="28"/>
        </w:rPr>
        <w:t>2</w:t>
      </w:r>
      <w:r w:rsidR="00022253">
        <w:rPr>
          <w:rFonts w:asciiTheme="majorEastAsia" w:eastAsiaTheme="majorEastAsia" w:hAnsiTheme="majorEastAsia" w:hint="eastAsia"/>
          <w:b/>
          <w:color w:val="000090"/>
          <w:sz w:val="28"/>
        </w:rPr>
        <w:t>5</w:t>
      </w:r>
      <w:r w:rsidR="00032E37" w:rsidRPr="001B5E6C">
        <w:rPr>
          <w:rFonts w:asciiTheme="majorEastAsia" w:eastAsiaTheme="majorEastAsia" w:hAnsiTheme="majorEastAsia" w:hint="eastAsia"/>
          <w:b/>
          <w:color w:val="000090"/>
          <w:sz w:val="28"/>
        </w:rPr>
        <w:t>年）</w:t>
      </w:r>
      <w:r w:rsidR="00A837B0" w:rsidRPr="001B5E6C">
        <w:rPr>
          <w:rFonts w:asciiTheme="majorEastAsia" w:eastAsiaTheme="majorEastAsia" w:hAnsiTheme="majorEastAsia" w:hint="eastAsia"/>
          <w:b/>
          <w:color w:val="000090"/>
          <w:sz w:val="28"/>
        </w:rPr>
        <w:t>「</w:t>
      </w:r>
      <w:r w:rsidRPr="001B5E6C">
        <w:rPr>
          <w:rFonts w:asciiTheme="majorEastAsia" w:eastAsiaTheme="majorEastAsia" w:hAnsiTheme="majorEastAsia" w:hint="eastAsia"/>
          <w:b/>
          <w:color w:val="000090"/>
          <w:sz w:val="28"/>
        </w:rPr>
        <w:t>日本生物物理学会</w:t>
      </w:r>
      <w:r w:rsidR="007912AE" w:rsidRPr="001B5E6C">
        <w:rPr>
          <w:rFonts w:asciiTheme="majorEastAsia" w:eastAsiaTheme="majorEastAsia" w:hAnsiTheme="majorEastAsia" w:hint="eastAsia"/>
          <w:b/>
          <w:color w:val="000090"/>
          <w:sz w:val="28"/>
        </w:rPr>
        <w:t>学生発表賞</w:t>
      </w:r>
      <w:r w:rsidR="00A837B0" w:rsidRPr="001B5E6C">
        <w:rPr>
          <w:rFonts w:asciiTheme="majorEastAsia" w:eastAsiaTheme="majorEastAsia" w:hAnsiTheme="majorEastAsia" w:hint="eastAsia"/>
          <w:b/>
          <w:color w:val="000090"/>
          <w:sz w:val="28"/>
        </w:rPr>
        <w:t>」</w:t>
      </w:r>
      <w:r w:rsidR="003E2719" w:rsidRPr="001B5E6C">
        <w:rPr>
          <w:rFonts w:asciiTheme="majorEastAsia" w:eastAsiaTheme="majorEastAsia" w:hAnsiTheme="majorEastAsia" w:hint="eastAsia"/>
          <w:b/>
          <w:color w:val="000090"/>
          <w:sz w:val="28"/>
        </w:rPr>
        <w:t>応募</w:t>
      </w:r>
      <w:r w:rsidRPr="001B5E6C">
        <w:rPr>
          <w:rFonts w:asciiTheme="majorEastAsia" w:eastAsiaTheme="majorEastAsia" w:hAnsiTheme="majorEastAsia" w:hint="eastAsia"/>
          <w:b/>
          <w:color w:val="000090"/>
          <w:sz w:val="28"/>
        </w:rPr>
        <w:t>申請書</w:t>
      </w:r>
    </w:p>
    <w:p w14:paraId="1311B255" w14:textId="5CA7D9CA" w:rsidR="006A5938" w:rsidRPr="001B5E6C" w:rsidRDefault="003E2719" w:rsidP="00E44A4D">
      <w:pPr>
        <w:snapToGrid w:val="0"/>
        <w:jc w:val="left"/>
        <w:rPr>
          <w:rFonts w:ascii="ＭＳ 明朝" w:eastAsia="ＭＳ 明朝" w:hAnsi="ＭＳ 明朝"/>
          <w:kern w:val="0"/>
          <w:sz w:val="16"/>
          <w:szCs w:val="16"/>
        </w:rPr>
      </w:pPr>
      <w:r w:rsidRPr="001B5E6C">
        <w:rPr>
          <w:rFonts w:ascii="ＭＳ 明朝" w:eastAsia="ＭＳ 明朝" w:hAnsi="ＭＳ 明朝" w:hint="eastAsia"/>
          <w:kern w:val="0"/>
          <w:sz w:val="16"/>
          <w:szCs w:val="20"/>
        </w:rPr>
        <w:t>※本フォーマットを用いて応募申請書を作成し、</w:t>
      </w:r>
      <w:r w:rsidRPr="001B5E6C">
        <w:rPr>
          <w:rFonts w:ascii="ＭＳ 明朝" w:eastAsia="ＭＳ 明朝" w:hAnsi="ＭＳ 明朝"/>
          <w:kern w:val="0"/>
          <w:sz w:val="16"/>
          <w:szCs w:val="20"/>
        </w:rPr>
        <w:t>pdf</w:t>
      </w:r>
      <w:r w:rsidRPr="001B5E6C">
        <w:rPr>
          <w:rFonts w:ascii="ＭＳ 明朝" w:eastAsia="ＭＳ 明朝" w:hAnsi="ＭＳ 明朝" w:hint="eastAsia"/>
          <w:kern w:val="0"/>
          <w:sz w:val="16"/>
          <w:szCs w:val="20"/>
        </w:rPr>
        <w:t>に変換した上で、年会の演題登録サイトからアップロードしてください。</w:t>
      </w:r>
      <w:r w:rsidR="000B7402" w:rsidRPr="001B5E6C">
        <w:rPr>
          <w:rFonts w:ascii="ＭＳ 明朝" w:eastAsia="ＭＳ 明朝" w:hAnsi="ＭＳ 明朝" w:hint="eastAsia"/>
          <w:kern w:val="0"/>
          <w:sz w:val="16"/>
          <w:szCs w:val="20"/>
        </w:rPr>
        <w:t>「１．</w:t>
      </w:r>
      <w:r w:rsidR="00B64299" w:rsidRPr="001B5E6C">
        <w:rPr>
          <w:rFonts w:ascii="ＭＳ 明朝" w:eastAsia="ＭＳ 明朝" w:hAnsi="ＭＳ 明朝" w:hint="eastAsia"/>
          <w:kern w:val="0"/>
          <w:sz w:val="16"/>
          <w:szCs w:val="20"/>
        </w:rPr>
        <w:t>応募者情報</w:t>
      </w:r>
      <w:r w:rsidR="000B7402" w:rsidRPr="001B5E6C">
        <w:rPr>
          <w:rFonts w:ascii="ＭＳ 明朝" w:eastAsia="ＭＳ 明朝" w:hAnsi="ＭＳ 明朝" w:hint="eastAsia"/>
          <w:kern w:val="0"/>
          <w:sz w:val="16"/>
          <w:szCs w:val="20"/>
        </w:rPr>
        <w:t>」と「２．</w:t>
      </w:r>
      <w:r w:rsidR="00B64299" w:rsidRPr="001B5E6C">
        <w:rPr>
          <w:rFonts w:ascii="ＭＳ 明朝" w:eastAsia="ＭＳ 明朝" w:hAnsi="ＭＳ 明朝" w:hint="eastAsia"/>
          <w:kern w:val="0"/>
          <w:sz w:val="16"/>
          <w:szCs w:val="20"/>
        </w:rPr>
        <w:t>演題に関する情報</w:t>
      </w:r>
      <w:r w:rsidR="000B7402" w:rsidRPr="001B5E6C">
        <w:rPr>
          <w:rFonts w:ascii="ＭＳ 明朝" w:eastAsia="ＭＳ 明朝" w:hAnsi="ＭＳ 明朝" w:hint="eastAsia"/>
          <w:kern w:val="0"/>
          <w:sz w:val="16"/>
          <w:szCs w:val="20"/>
        </w:rPr>
        <w:t>」は合わせて１ページに、「３．</w:t>
      </w:r>
      <w:r w:rsidR="00B64299" w:rsidRPr="001B5E6C">
        <w:rPr>
          <w:rFonts w:ascii="ＭＳ 明朝" w:eastAsia="ＭＳ 明朝" w:hAnsi="ＭＳ 明朝" w:hint="eastAsia"/>
          <w:kern w:val="0"/>
          <w:sz w:val="16"/>
          <w:szCs w:val="20"/>
        </w:rPr>
        <w:t>発表要旨</w:t>
      </w:r>
      <w:r w:rsidR="000B7402" w:rsidRPr="001B5E6C">
        <w:rPr>
          <w:rFonts w:ascii="ＭＳ 明朝" w:eastAsia="ＭＳ 明朝" w:hAnsi="ＭＳ 明朝" w:hint="eastAsia"/>
          <w:kern w:val="0"/>
          <w:sz w:val="16"/>
          <w:szCs w:val="20"/>
        </w:rPr>
        <w:t>」は</w:t>
      </w:r>
      <w:r w:rsidR="00B64299" w:rsidRPr="001B5E6C">
        <w:rPr>
          <w:rFonts w:ascii="ＭＳ 明朝" w:eastAsia="ＭＳ 明朝" w:hAnsi="ＭＳ 明朝"/>
          <w:kern w:val="0"/>
          <w:sz w:val="16"/>
          <w:szCs w:val="20"/>
        </w:rPr>
        <w:t>1</w:t>
      </w:r>
      <w:r w:rsidR="000B7402" w:rsidRPr="001B5E6C">
        <w:rPr>
          <w:rFonts w:ascii="ＭＳ 明朝" w:eastAsia="ＭＳ 明朝" w:hAnsi="ＭＳ 明朝" w:hint="eastAsia"/>
          <w:kern w:val="0"/>
          <w:sz w:val="16"/>
          <w:szCs w:val="20"/>
        </w:rPr>
        <w:t>ページに収めてください。</w:t>
      </w:r>
      <w:r w:rsidR="00012CD2" w:rsidRPr="001B5E6C">
        <w:rPr>
          <w:rFonts w:ascii="ＭＳ 明朝" w:eastAsia="ＭＳ 明朝" w:hAnsi="ＭＳ 明朝"/>
          <w:kern w:val="0"/>
          <w:sz w:val="16"/>
          <w:szCs w:val="20"/>
        </w:rPr>
        <w:t>p</w:t>
      </w:r>
      <w:r w:rsidR="001D66A1" w:rsidRPr="001B5E6C">
        <w:rPr>
          <w:rFonts w:ascii="ＭＳ 明朝" w:eastAsia="ＭＳ 明朝" w:hAnsi="ＭＳ 明朝"/>
          <w:kern w:val="0"/>
          <w:sz w:val="16"/>
          <w:szCs w:val="20"/>
        </w:rPr>
        <w:t>df</w:t>
      </w:r>
      <w:r w:rsidR="001D66A1" w:rsidRPr="001B5E6C">
        <w:rPr>
          <w:rFonts w:ascii="ＭＳ 明朝" w:eastAsia="ＭＳ 明朝" w:hAnsi="ＭＳ 明朝" w:hint="eastAsia"/>
          <w:kern w:val="0"/>
          <w:sz w:val="16"/>
          <w:szCs w:val="20"/>
        </w:rPr>
        <w:t>に変換する際に</w:t>
      </w:r>
      <w:r w:rsidR="001D66A1" w:rsidRPr="00483969">
        <w:rPr>
          <w:rFonts w:ascii="ＭＳ 明朝" w:eastAsia="ＭＳ 明朝" w:hAnsi="ＭＳ 明朝" w:hint="eastAsia"/>
          <w:kern w:val="0"/>
          <w:sz w:val="16"/>
          <w:szCs w:val="20"/>
          <w:u w:val="single"/>
        </w:rPr>
        <w:t>表１を記載した</w:t>
      </w:r>
      <w:r w:rsidR="001D66A1" w:rsidRPr="00483969">
        <w:rPr>
          <w:rFonts w:ascii="ＭＳ 明朝" w:eastAsia="ＭＳ 明朝" w:hAnsi="ＭＳ 明朝"/>
          <w:kern w:val="0"/>
          <w:sz w:val="16"/>
          <w:szCs w:val="20"/>
          <w:u w:val="single"/>
        </w:rPr>
        <w:t>3</w:t>
      </w:r>
      <w:r w:rsidR="001D66A1" w:rsidRPr="00483969">
        <w:rPr>
          <w:rFonts w:ascii="ＭＳ 明朝" w:eastAsia="ＭＳ 明朝" w:hAnsi="ＭＳ 明朝" w:hint="eastAsia"/>
          <w:kern w:val="0"/>
          <w:sz w:val="16"/>
          <w:szCs w:val="20"/>
          <w:u w:val="single"/>
        </w:rPr>
        <w:t>ページ目は</w:t>
      </w:r>
      <w:r w:rsidR="00BC50F8" w:rsidRPr="00483969">
        <w:rPr>
          <w:rFonts w:ascii="ＭＳ 明朝" w:eastAsia="ＭＳ 明朝" w:hAnsi="ＭＳ 明朝" w:hint="eastAsia"/>
          <w:kern w:val="0"/>
          <w:sz w:val="16"/>
          <w:szCs w:val="20"/>
          <w:u w:val="single"/>
        </w:rPr>
        <w:t>削除し、総ページ数が</w:t>
      </w:r>
      <w:r w:rsidR="00BC50F8" w:rsidRPr="00483969">
        <w:rPr>
          <w:rFonts w:ascii="ＭＳ 明朝" w:eastAsia="ＭＳ 明朝" w:hAnsi="ＭＳ 明朝"/>
          <w:kern w:val="0"/>
          <w:sz w:val="16"/>
          <w:szCs w:val="20"/>
          <w:u w:val="single"/>
        </w:rPr>
        <w:t>2</w:t>
      </w:r>
      <w:r w:rsidR="00BC50F8" w:rsidRPr="00483969">
        <w:rPr>
          <w:rFonts w:ascii="ＭＳ 明朝" w:eastAsia="ＭＳ 明朝" w:hAnsi="ＭＳ 明朝" w:hint="eastAsia"/>
          <w:kern w:val="0"/>
          <w:sz w:val="16"/>
          <w:szCs w:val="20"/>
          <w:u w:val="single"/>
        </w:rPr>
        <w:t>ページの文書としてください</w:t>
      </w:r>
      <w:r w:rsidR="00BC50F8" w:rsidRPr="001B5E6C">
        <w:rPr>
          <w:rFonts w:ascii="ＭＳ 明朝" w:eastAsia="ＭＳ 明朝" w:hAnsi="ＭＳ 明朝" w:hint="eastAsia"/>
          <w:kern w:val="0"/>
          <w:sz w:val="16"/>
          <w:szCs w:val="20"/>
        </w:rPr>
        <w:t>。</w:t>
      </w:r>
      <w:r w:rsidR="00BB1138" w:rsidRPr="00483969">
        <w:rPr>
          <w:rFonts w:asciiTheme="majorEastAsia" w:eastAsiaTheme="majorEastAsia" w:hAnsiTheme="majorEastAsia" w:hint="eastAsia"/>
          <w:kern w:val="0"/>
          <w:sz w:val="16"/>
          <w:szCs w:val="16"/>
        </w:rPr>
        <w:t>各注意事項を遵守してください</w:t>
      </w:r>
      <w:r w:rsidR="00BB1138" w:rsidRPr="001B5E6C">
        <w:rPr>
          <w:rFonts w:ascii="ＭＳ 明朝" w:eastAsia="ＭＳ 明朝" w:hAnsi="ＭＳ 明朝" w:hint="eastAsia"/>
          <w:kern w:val="0"/>
          <w:sz w:val="16"/>
          <w:szCs w:val="16"/>
        </w:rPr>
        <w:t>。</w:t>
      </w:r>
    </w:p>
    <w:p w14:paraId="28F32D63" w14:textId="233DCC57" w:rsidR="006A5938" w:rsidRPr="001B5E6C" w:rsidRDefault="006A5938" w:rsidP="00E44A4D">
      <w:pPr>
        <w:snapToGrid w:val="0"/>
        <w:jc w:val="left"/>
        <w:rPr>
          <w:rFonts w:ascii="ＭＳ 明朝" w:eastAsia="ＭＳ 明朝" w:hAnsi="ＭＳ 明朝"/>
          <w:kern w:val="0"/>
          <w:sz w:val="16"/>
          <w:szCs w:val="16"/>
        </w:rPr>
      </w:pPr>
      <w:r w:rsidRPr="001B5E6C">
        <w:rPr>
          <w:rFonts w:ascii="ＭＳ 明朝" w:eastAsia="ＭＳ 明朝" w:hAnsi="ＭＳ 明朝" w:hint="eastAsia"/>
          <w:kern w:val="0"/>
          <w:sz w:val="16"/>
          <w:szCs w:val="16"/>
        </w:rPr>
        <w:t>応募締め切り後、事務局から</w:t>
      </w:r>
      <w:r w:rsidR="00165509" w:rsidRPr="001B5E6C">
        <w:rPr>
          <w:rFonts w:ascii="ＭＳ 明朝" w:eastAsia="ＭＳ 明朝" w:hAnsi="ＭＳ 明朝" w:hint="eastAsia"/>
          <w:kern w:val="0"/>
          <w:sz w:val="16"/>
          <w:szCs w:val="16"/>
        </w:rPr>
        <w:t>学生発表賞応募</w:t>
      </w:r>
      <w:r w:rsidRPr="001B5E6C">
        <w:rPr>
          <w:rFonts w:ascii="ＭＳ 明朝" w:eastAsia="ＭＳ 明朝" w:hAnsi="ＭＳ 明朝" w:hint="eastAsia"/>
          <w:kern w:val="0"/>
          <w:sz w:val="16"/>
          <w:szCs w:val="16"/>
        </w:rPr>
        <w:t>受付</w:t>
      </w:r>
      <w:r w:rsidR="00165509" w:rsidRPr="001B5E6C">
        <w:rPr>
          <w:rFonts w:ascii="ＭＳ 明朝" w:eastAsia="ＭＳ 明朝" w:hAnsi="ＭＳ 明朝" w:hint="eastAsia"/>
          <w:kern w:val="0"/>
          <w:sz w:val="16"/>
          <w:szCs w:val="16"/>
        </w:rPr>
        <w:t>の</w:t>
      </w:r>
      <w:r w:rsidRPr="001B5E6C">
        <w:rPr>
          <w:rFonts w:ascii="ＭＳ 明朝" w:eastAsia="ＭＳ 明朝" w:hAnsi="ＭＳ 明朝" w:hint="eastAsia"/>
          <w:kern w:val="0"/>
          <w:sz w:val="16"/>
          <w:szCs w:val="16"/>
        </w:rPr>
        <w:t>通知メールを送ります</w:t>
      </w:r>
      <w:r w:rsidR="00E35296" w:rsidRPr="001B5E6C">
        <w:rPr>
          <w:rFonts w:ascii="ＭＳ 明朝" w:eastAsia="ＭＳ 明朝" w:hAnsi="ＭＳ 明朝" w:hint="eastAsia"/>
          <w:kern w:val="0"/>
          <w:sz w:val="16"/>
          <w:szCs w:val="16"/>
        </w:rPr>
        <w:t>（演題登録受付メールとは異なりますのでご注意ください）。</w:t>
      </w:r>
      <w:r w:rsidRPr="001B5E6C">
        <w:rPr>
          <w:rFonts w:ascii="ＭＳ 明朝" w:eastAsia="ＭＳ 明朝" w:hAnsi="ＭＳ 明朝" w:hint="eastAsia"/>
          <w:kern w:val="0"/>
          <w:sz w:val="16"/>
          <w:szCs w:val="16"/>
        </w:rPr>
        <w:t>締め切り後1週間を過ぎても通知メールが届かない場合は、事務局（bsj@nacos.com）までご連絡ください。</w:t>
      </w:r>
    </w:p>
    <w:p w14:paraId="1CC195D7" w14:textId="77777777" w:rsidR="00BD18CD" w:rsidRPr="001B5E6C" w:rsidRDefault="00BD18CD" w:rsidP="003E2719">
      <w:pPr>
        <w:snapToGrid w:val="0"/>
        <w:jc w:val="left"/>
        <w:rPr>
          <w:rFonts w:ascii="ＭＳ 明朝" w:eastAsia="ＭＳ 明朝" w:hAnsi="ＭＳ 明朝"/>
          <w:kern w:val="0"/>
          <w:sz w:val="16"/>
          <w:szCs w:val="20"/>
        </w:rPr>
      </w:pPr>
    </w:p>
    <w:p w14:paraId="43093477" w14:textId="1F038DAB" w:rsidR="00BD18CD" w:rsidRPr="001B5E6C" w:rsidRDefault="00BD18CD" w:rsidP="00BD18CD">
      <w:pPr>
        <w:rPr>
          <w:rFonts w:asciiTheme="majorEastAsia" w:eastAsiaTheme="majorEastAsia" w:hAnsiTheme="majorEastAsia"/>
          <w:color w:val="000000"/>
        </w:rPr>
      </w:pPr>
      <w:r w:rsidRPr="001B5E6C">
        <w:rPr>
          <w:rFonts w:asciiTheme="majorEastAsia" w:eastAsiaTheme="majorEastAsia" w:hAnsiTheme="majorEastAsia" w:hint="eastAsia"/>
          <w:color w:val="000000"/>
        </w:rPr>
        <w:t>１．</w:t>
      </w:r>
      <w:r w:rsidR="002633A4" w:rsidRPr="001B5E6C">
        <w:rPr>
          <w:rFonts w:asciiTheme="majorEastAsia" w:eastAsiaTheme="majorEastAsia" w:hAnsiTheme="majorEastAsia" w:hint="eastAsia"/>
          <w:color w:val="000000"/>
        </w:rPr>
        <w:t>応募者</w:t>
      </w:r>
      <w:r w:rsidR="007912AE" w:rsidRPr="001B5E6C">
        <w:rPr>
          <w:rFonts w:asciiTheme="majorEastAsia" w:eastAsiaTheme="majorEastAsia" w:hAnsiTheme="majorEastAsia" w:hint="eastAsia"/>
          <w:color w:val="000000"/>
        </w:rPr>
        <w:t>情報</w:t>
      </w:r>
    </w:p>
    <w:p w14:paraId="45D447CA" w14:textId="6844BDC9" w:rsidR="00F60C3B" w:rsidRPr="001B5E6C" w:rsidRDefault="00F60C3B" w:rsidP="00F60C3B">
      <w:pPr>
        <w:snapToGrid w:val="0"/>
        <w:ind w:leftChars="236" w:left="566"/>
        <w:jc w:val="left"/>
        <w:rPr>
          <w:rFonts w:ascii="ＭＳ 明朝" w:eastAsia="ＭＳ 明朝" w:hAnsi="ＭＳ 明朝"/>
          <w:kern w:val="0"/>
          <w:sz w:val="16"/>
          <w:szCs w:val="20"/>
        </w:rPr>
      </w:pPr>
      <w:r w:rsidRPr="001B5E6C">
        <w:rPr>
          <w:rFonts w:ascii="ＭＳ 明朝" w:eastAsia="ＭＳ 明朝" w:hAnsi="ＭＳ 明朝" w:hint="eastAsia"/>
          <w:kern w:val="0"/>
          <w:sz w:val="16"/>
          <w:szCs w:val="20"/>
        </w:rPr>
        <w:t xml:space="preserve">　※記載いただいた個人情報は日本生物物理学会が責任を持って管理し、選考結果などの送付に使用します。</w:t>
      </w:r>
    </w:p>
    <w:p w14:paraId="532E89A1" w14:textId="7D7F8AEC" w:rsidR="00BD18CD" w:rsidRPr="001B5E6C" w:rsidRDefault="00E04680"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Pr="001B5E6C">
        <w:rPr>
          <w:rFonts w:ascii="Times" w:eastAsia="ＭＳ 明朝" w:hAnsi="Times" w:hint="eastAsia"/>
          <w:color w:val="000000"/>
          <w:sz w:val="22"/>
          <w:szCs w:val="22"/>
        </w:rPr>
        <w:t>a)</w:t>
      </w:r>
      <w:r w:rsidR="00746FEB" w:rsidRPr="001B5E6C">
        <w:rPr>
          <w:rFonts w:ascii="Times" w:eastAsia="ＭＳ 明朝" w:hAnsi="Times"/>
          <w:color w:val="000000"/>
          <w:sz w:val="22"/>
          <w:szCs w:val="22"/>
        </w:rPr>
        <w:t xml:space="preserve"> </w:t>
      </w:r>
      <w:r w:rsidR="002633A4" w:rsidRPr="001B5E6C">
        <w:rPr>
          <w:rFonts w:ascii="Times" w:eastAsia="ＭＳ 明朝" w:hAnsi="Times" w:hint="eastAsia"/>
          <w:color w:val="000000"/>
          <w:sz w:val="22"/>
          <w:szCs w:val="22"/>
        </w:rPr>
        <w:t>応募者</w:t>
      </w:r>
      <w:r w:rsidR="00BD18CD" w:rsidRPr="001B5E6C">
        <w:rPr>
          <w:rFonts w:ascii="Times" w:eastAsia="ＭＳ 明朝" w:hAnsi="Times" w:hint="eastAsia"/>
          <w:color w:val="000000"/>
          <w:sz w:val="22"/>
          <w:szCs w:val="22"/>
        </w:rPr>
        <w:t>氏名：</w:t>
      </w:r>
    </w:p>
    <w:p w14:paraId="56559F5E" w14:textId="2101870F" w:rsidR="007912AE" w:rsidRPr="001B5E6C" w:rsidRDefault="00E04680"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Pr="001B5E6C">
        <w:rPr>
          <w:rFonts w:ascii="Times" w:eastAsia="ＭＳ 明朝" w:hAnsi="Times" w:hint="eastAsia"/>
          <w:color w:val="000000"/>
          <w:sz w:val="22"/>
          <w:szCs w:val="22"/>
        </w:rPr>
        <w:t>b)</w:t>
      </w:r>
      <w:r w:rsidR="00746FEB" w:rsidRPr="001B5E6C">
        <w:rPr>
          <w:rFonts w:ascii="Times" w:eastAsia="ＭＳ 明朝" w:hAnsi="Times"/>
          <w:color w:val="000000"/>
          <w:sz w:val="22"/>
          <w:szCs w:val="22"/>
        </w:rPr>
        <w:t xml:space="preserve"> </w:t>
      </w:r>
      <w:r w:rsidR="007912AE" w:rsidRPr="001B5E6C">
        <w:rPr>
          <w:rFonts w:ascii="Times" w:eastAsia="ＭＳ 明朝" w:hAnsi="Times" w:hint="eastAsia"/>
          <w:color w:val="000000"/>
          <w:sz w:val="22"/>
          <w:szCs w:val="22"/>
        </w:rPr>
        <w:t>応募者所属：</w:t>
      </w:r>
    </w:p>
    <w:p w14:paraId="55C031C8" w14:textId="419E2C59" w:rsidR="00BD18CD" w:rsidRPr="001B5E6C" w:rsidRDefault="00E04680"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Pr="001B5E6C">
        <w:rPr>
          <w:rFonts w:ascii="Times" w:eastAsia="ＭＳ 明朝" w:hAnsi="Times" w:hint="eastAsia"/>
          <w:color w:val="000000"/>
          <w:sz w:val="22"/>
          <w:szCs w:val="22"/>
        </w:rPr>
        <w:t>c)</w:t>
      </w:r>
      <w:r w:rsidR="00746FEB" w:rsidRPr="001B5E6C">
        <w:rPr>
          <w:rFonts w:ascii="Times" w:eastAsia="ＭＳ 明朝" w:hAnsi="Times"/>
          <w:color w:val="000000"/>
          <w:sz w:val="22"/>
          <w:szCs w:val="22"/>
        </w:rPr>
        <w:t xml:space="preserve"> </w:t>
      </w:r>
      <w:r w:rsidR="00BD18CD" w:rsidRPr="001B5E6C">
        <w:rPr>
          <w:rFonts w:ascii="Times" w:eastAsia="ＭＳ 明朝" w:hAnsi="Times" w:hint="eastAsia"/>
          <w:color w:val="000000"/>
          <w:sz w:val="22"/>
          <w:szCs w:val="22"/>
        </w:rPr>
        <w:t>会員番号：</w:t>
      </w:r>
      <w:r w:rsidR="007342EB" w:rsidRPr="001B5E6C">
        <w:rPr>
          <w:rFonts w:ascii="Times" w:eastAsia="ＭＳ 明朝" w:hAnsi="Times"/>
          <w:color w:val="000000"/>
          <w:sz w:val="22"/>
          <w:szCs w:val="22"/>
        </w:rPr>
        <w:t xml:space="preserve"> </w:t>
      </w:r>
    </w:p>
    <w:p w14:paraId="4942B167" w14:textId="2EA3A09E" w:rsidR="00BD18CD" w:rsidRPr="001B5E6C" w:rsidRDefault="00BD18CD" w:rsidP="00E44A4D">
      <w:pPr>
        <w:snapToGrid w:val="0"/>
        <w:ind w:leftChars="236" w:left="566"/>
        <w:jc w:val="left"/>
        <w:rPr>
          <w:rFonts w:ascii="ＭＳ 明朝" w:eastAsia="ＭＳ 明朝" w:hAnsi="ＭＳ 明朝"/>
          <w:kern w:val="0"/>
          <w:sz w:val="16"/>
          <w:szCs w:val="20"/>
        </w:rPr>
      </w:pPr>
      <w:r w:rsidRPr="001B5E6C">
        <w:rPr>
          <w:rFonts w:ascii="ＭＳ 明朝" w:eastAsia="ＭＳ 明朝" w:hAnsi="ＭＳ 明朝" w:hint="eastAsia"/>
          <w:kern w:val="0"/>
          <w:sz w:val="16"/>
          <w:szCs w:val="20"/>
        </w:rPr>
        <w:t>※入会手続き中の方は0000と記入ください。入会申し込みの手続きとして、学会ウェブサイトから情報を入力すること</w:t>
      </w:r>
      <w:r w:rsidR="00E44A4D" w:rsidRPr="001B5E6C">
        <w:rPr>
          <w:rFonts w:ascii="ＭＳ 明朝" w:eastAsia="ＭＳ 明朝" w:hAnsi="ＭＳ 明朝" w:hint="eastAsia"/>
          <w:kern w:val="0"/>
          <w:sz w:val="16"/>
          <w:szCs w:val="20"/>
        </w:rPr>
        <w:t>と共に、入会金の口座振り込みが必要です。</w:t>
      </w:r>
      <w:r w:rsidR="00E44A4D" w:rsidRPr="001B5E6C">
        <w:rPr>
          <w:rFonts w:ascii="ＭＳ 明朝" w:eastAsia="ＭＳ 明朝" w:hAnsi="ＭＳ 明朝" w:hint="eastAsia"/>
          <w:kern w:val="0"/>
          <w:sz w:val="16"/>
          <w:szCs w:val="20"/>
          <w:u w:val="single"/>
        </w:rPr>
        <w:t>必ず両方を済ませた後で</w:t>
      </w:r>
      <w:r w:rsidR="007912AE" w:rsidRPr="001B5E6C">
        <w:rPr>
          <w:rFonts w:ascii="ＭＳ 明朝" w:eastAsia="ＭＳ 明朝" w:hAnsi="ＭＳ 明朝" w:hint="eastAsia"/>
          <w:kern w:val="0"/>
          <w:sz w:val="16"/>
          <w:szCs w:val="20"/>
          <w:u w:val="single"/>
        </w:rPr>
        <w:t>応募</w:t>
      </w:r>
      <w:r w:rsidR="002633A4" w:rsidRPr="001B5E6C">
        <w:rPr>
          <w:rFonts w:ascii="ＭＳ 明朝" w:eastAsia="ＭＳ 明朝" w:hAnsi="ＭＳ 明朝" w:hint="eastAsia"/>
          <w:kern w:val="0"/>
          <w:sz w:val="16"/>
          <w:szCs w:val="20"/>
          <w:u w:val="single"/>
        </w:rPr>
        <w:t>してくだ</w:t>
      </w:r>
      <w:r w:rsidRPr="001B5E6C">
        <w:rPr>
          <w:rFonts w:ascii="ＭＳ 明朝" w:eastAsia="ＭＳ 明朝" w:hAnsi="ＭＳ 明朝" w:hint="eastAsia"/>
          <w:kern w:val="0"/>
          <w:sz w:val="16"/>
          <w:szCs w:val="20"/>
          <w:u w:val="single"/>
        </w:rPr>
        <w:t>さい</w:t>
      </w:r>
      <w:r w:rsidRPr="001B5E6C">
        <w:rPr>
          <w:rFonts w:ascii="ＭＳ 明朝" w:eastAsia="ＭＳ 明朝" w:hAnsi="ＭＳ 明朝" w:hint="eastAsia"/>
          <w:kern w:val="0"/>
          <w:sz w:val="16"/>
          <w:szCs w:val="20"/>
        </w:rPr>
        <w:t>。</w:t>
      </w:r>
    </w:p>
    <w:p w14:paraId="1E9C9DE7" w14:textId="6BAD3BAA" w:rsidR="00BD18CD" w:rsidRPr="001B5E6C" w:rsidRDefault="00E04680"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Pr="001B5E6C">
        <w:rPr>
          <w:rFonts w:ascii="Times" w:eastAsia="ＭＳ 明朝" w:hAnsi="Times" w:hint="eastAsia"/>
          <w:color w:val="000000"/>
          <w:sz w:val="22"/>
          <w:szCs w:val="22"/>
        </w:rPr>
        <w:t>d)</w:t>
      </w:r>
      <w:r w:rsidR="00746FEB" w:rsidRPr="001B5E6C">
        <w:rPr>
          <w:rFonts w:ascii="Times" w:eastAsia="ＭＳ 明朝" w:hAnsi="Times"/>
          <w:color w:val="000000"/>
          <w:sz w:val="22"/>
          <w:szCs w:val="22"/>
        </w:rPr>
        <w:t xml:space="preserve"> </w:t>
      </w:r>
      <w:r w:rsidR="00255CEB" w:rsidRPr="001B5E6C">
        <w:rPr>
          <w:rFonts w:ascii="Times" w:eastAsia="ＭＳ 明朝" w:hAnsi="Times" w:hint="eastAsia"/>
          <w:color w:val="000000"/>
          <w:sz w:val="22"/>
          <w:szCs w:val="22"/>
        </w:rPr>
        <w:t>所属</w:t>
      </w:r>
      <w:r w:rsidR="00BD18CD" w:rsidRPr="001B5E6C">
        <w:rPr>
          <w:rFonts w:ascii="Times" w:eastAsia="ＭＳ 明朝" w:hAnsi="Times" w:hint="eastAsia"/>
          <w:color w:val="000000"/>
          <w:sz w:val="22"/>
          <w:szCs w:val="22"/>
        </w:rPr>
        <w:t>住所：</w:t>
      </w:r>
    </w:p>
    <w:p w14:paraId="4F01718B" w14:textId="6FD6D254" w:rsidR="00BD18CD" w:rsidRPr="001B5E6C" w:rsidRDefault="00E04680" w:rsidP="001B0263">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Pr="001B5E6C">
        <w:rPr>
          <w:rFonts w:ascii="Times" w:eastAsia="ＭＳ 明朝" w:hAnsi="Times" w:hint="eastAsia"/>
          <w:color w:val="000000"/>
          <w:sz w:val="22"/>
          <w:szCs w:val="22"/>
        </w:rPr>
        <w:t>e)</w:t>
      </w:r>
      <w:r w:rsidR="00746FEB" w:rsidRPr="001B5E6C">
        <w:rPr>
          <w:rFonts w:ascii="Times" w:eastAsia="ＭＳ 明朝" w:hAnsi="Times"/>
          <w:color w:val="000000"/>
          <w:sz w:val="22"/>
          <w:szCs w:val="22"/>
        </w:rPr>
        <w:t xml:space="preserve"> </w:t>
      </w:r>
      <w:r w:rsidR="00BD18CD" w:rsidRPr="001B5E6C">
        <w:rPr>
          <w:rFonts w:ascii="Times" w:eastAsia="ＭＳ 明朝" w:hAnsi="Times" w:hint="eastAsia"/>
          <w:color w:val="000000"/>
          <w:sz w:val="22"/>
          <w:szCs w:val="22"/>
        </w:rPr>
        <w:t>E-mail</w:t>
      </w:r>
      <w:r w:rsidR="00BD18CD" w:rsidRPr="001B5E6C">
        <w:rPr>
          <w:rFonts w:ascii="Times" w:eastAsia="ＭＳ 明朝" w:hAnsi="Times" w:hint="eastAsia"/>
          <w:color w:val="000000"/>
          <w:sz w:val="22"/>
          <w:szCs w:val="22"/>
        </w:rPr>
        <w:t>アドレス：</w:t>
      </w:r>
    </w:p>
    <w:p w14:paraId="27A414C1" w14:textId="1F4FDE2C" w:rsidR="00E04680" w:rsidRPr="001B5E6C" w:rsidRDefault="00E04680"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Pr="001B5E6C">
        <w:rPr>
          <w:rFonts w:ascii="Times" w:eastAsia="ＭＳ 明朝" w:hAnsi="Times" w:hint="eastAsia"/>
          <w:color w:val="000000"/>
          <w:sz w:val="22"/>
          <w:szCs w:val="22"/>
        </w:rPr>
        <w:t>f)</w:t>
      </w:r>
      <w:r w:rsidR="00746FEB" w:rsidRPr="001B5E6C">
        <w:rPr>
          <w:rFonts w:ascii="Times" w:eastAsia="ＭＳ 明朝" w:hAnsi="Times"/>
          <w:color w:val="000000"/>
          <w:sz w:val="22"/>
          <w:szCs w:val="22"/>
        </w:rPr>
        <w:t xml:space="preserve"> </w:t>
      </w:r>
      <w:r w:rsidRPr="001B5E6C">
        <w:rPr>
          <w:rFonts w:ascii="Times" w:eastAsia="ＭＳ 明朝" w:hAnsi="Times" w:hint="eastAsia"/>
          <w:color w:val="000000"/>
          <w:sz w:val="22"/>
          <w:szCs w:val="22"/>
        </w:rPr>
        <w:t>在籍学年：</w:t>
      </w:r>
    </w:p>
    <w:p w14:paraId="797746C8" w14:textId="560B08FD" w:rsidR="00E04680" w:rsidRPr="001B5E6C" w:rsidRDefault="00E04680"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Pr="001B5E6C">
        <w:rPr>
          <w:rFonts w:ascii="Times" w:eastAsia="ＭＳ 明朝" w:hAnsi="Times" w:hint="eastAsia"/>
          <w:color w:val="000000"/>
          <w:sz w:val="22"/>
          <w:szCs w:val="22"/>
        </w:rPr>
        <w:t>g)</w:t>
      </w:r>
      <w:r w:rsidR="00746FEB" w:rsidRPr="001B5E6C">
        <w:rPr>
          <w:rFonts w:ascii="Times" w:eastAsia="ＭＳ 明朝" w:hAnsi="Times"/>
          <w:color w:val="000000"/>
          <w:sz w:val="22"/>
          <w:szCs w:val="22"/>
        </w:rPr>
        <w:t xml:space="preserve"> </w:t>
      </w:r>
      <w:r w:rsidRPr="001B5E6C">
        <w:rPr>
          <w:rFonts w:ascii="Times" w:eastAsia="ＭＳ 明朝" w:hAnsi="Times" w:hint="eastAsia"/>
          <w:color w:val="000000"/>
          <w:sz w:val="22"/>
          <w:szCs w:val="22"/>
        </w:rPr>
        <w:t>指導教員名：</w:t>
      </w:r>
    </w:p>
    <w:p w14:paraId="66FD0C18" w14:textId="0064A4EF" w:rsidR="00E04680" w:rsidRPr="001B5E6C" w:rsidRDefault="00E04680"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Pr="001B5E6C">
        <w:rPr>
          <w:rFonts w:ascii="Times" w:eastAsia="ＭＳ 明朝" w:hAnsi="Times" w:hint="eastAsia"/>
          <w:color w:val="000000"/>
          <w:sz w:val="22"/>
          <w:szCs w:val="22"/>
        </w:rPr>
        <w:t>h)</w:t>
      </w:r>
      <w:r w:rsidR="00746FEB" w:rsidRPr="001B5E6C">
        <w:rPr>
          <w:rFonts w:ascii="Times" w:eastAsia="ＭＳ 明朝" w:hAnsi="Times"/>
          <w:color w:val="000000"/>
          <w:sz w:val="22"/>
          <w:szCs w:val="22"/>
        </w:rPr>
        <w:t xml:space="preserve"> </w:t>
      </w:r>
      <w:r w:rsidRPr="001B5E6C">
        <w:rPr>
          <w:rFonts w:ascii="Times" w:eastAsia="ＭＳ 明朝" w:hAnsi="Times" w:hint="eastAsia"/>
          <w:color w:val="000000"/>
          <w:sz w:val="22"/>
          <w:szCs w:val="22"/>
        </w:rPr>
        <w:t>若手奨励賞への同時応募：　応募する・応募しない（いずれかを消去）</w:t>
      </w:r>
    </w:p>
    <w:p w14:paraId="14C5CFD6" w14:textId="45F03226" w:rsidR="00E04680" w:rsidRDefault="00E04680" w:rsidP="00E04680">
      <w:pPr>
        <w:snapToGrid w:val="0"/>
        <w:ind w:leftChars="236" w:left="566"/>
        <w:jc w:val="left"/>
        <w:rPr>
          <w:rFonts w:ascii="ＭＳ 明朝" w:eastAsia="ＭＳ 明朝" w:hAnsi="ＭＳ 明朝"/>
          <w:kern w:val="0"/>
          <w:sz w:val="16"/>
          <w:szCs w:val="20"/>
        </w:rPr>
      </w:pPr>
      <w:r w:rsidRPr="001B5E6C">
        <w:rPr>
          <w:rFonts w:ascii="ＭＳ 明朝" w:eastAsia="ＭＳ 明朝" w:hAnsi="ＭＳ 明朝" w:hint="eastAsia"/>
          <w:kern w:val="0"/>
          <w:sz w:val="16"/>
          <w:szCs w:val="20"/>
        </w:rPr>
        <w:t>※若手奨励賞にも応募する場合、必ず若手奨励賞の申し込み手続きも行ってください。</w:t>
      </w:r>
    </w:p>
    <w:p w14:paraId="7CCD5154" w14:textId="2E88DD8D" w:rsidR="009B120E" w:rsidRPr="00C32F8E" w:rsidRDefault="009B120E" w:rsidP="009B120E">
      <w:pPr>
        <w:ind w:firstLineChars="100" w:firstLine="160"/>
        <w:rPr>
          <w:rFonts w:ascii="Times" w:eastAsia="ＭＳ 明朝" w:hAnsi="Times" w:cs="Times"/>
          <w:kern w:val="0"/>
          <w:sz w:val="22"/>
          <w:szCs w:val="22"/>
        </w:rPr>
      </w:pPr>
      <w:r w:rsidRPr="009B120E">
        <w:rPr>
          <w:rFonts w:ascii="Times" w:eastAsia="ＭＳ 明朝" w:hAnsi="Times" w:cs="Times"/>
          <w:kern w:val="0"/>
          <w:sz w:val="16"/>
          <w:szCs w:val="20"/>
        </w:rPr>
        <w:t xml:space="preserve"> </w:t>
      </w:r>
      <w:proofErr w:type="spellStart"/>
      <w:r w:rsidRPr="00C32F8E">
        <w:rPr>
          <w:rFonts w:ascii="Times" w:eastAsia="ＭＳ 明朝" w:hAnsi="Times" w:cs="Times"/>
          <w:kern w:val="0"/>
          <w:sz w:val="22"/>
          <w:szCs w:val="22"/>
        </w:rPr>
        <w:t>i</w:t>
      </w:r>
      <w:proofErr w:type="spellEnd"/>
      <w:r w:rsidRPr="00C32F8E">
        <w:rPr>
          <w:rFonts w:ascii="Times" w:eastAsia="ＭＳ 明朝" w:hAnsi="Times" w:cs="Times"/>
          <w:kern w:val="0"/>
          <w:sz w:val="22"/>
          <w:szCs w:val="22"/>
        </w:rPr>
        <w:t>)</w:t>
      </w:r>
      <w:r w:rsidRPr="00C32F8E">
        <w:rPr>
          <w:rFonts w:hint="eastAsia"/>
        </w:rPr>
        <w:t xml:space="preserve"> </w:t>
      </w:r>
      <w:r w:rsidRPr="00C32F8E">
        <w:rPr>
          <w:rFonts w:ascii="Times" w:eastAsia="ＭＳ 明朝" w:hAnsi="Times" w:cs="Times" w:hint="eastAsia"/>
          <w:kern w:val="0"/>
          <w:sz w:val="22"/>
          <w:szCs w:val="22"/>
        </w:rPr>
        <w:t>本賞の授賞は、中学・高校・学部相当・修士相当・博士の各課程ごとに１度</w:t>
      </w:r>
      <w:r w:rsidR="00FC6C06" w:rsidRPr="00C32F8E">
        <w:rPr>
          <w:rFonts w:ascii="Times" w:eastAsia="ＭＳ 明朝" w:hAnsi="Times" w:cs="Times" w:hint="eastAsia"/>
          <w:kern w:val="0"/>
          <w:sz w:val="22"/>
          <w:szCs w:val="22"/>
        </w:rPr>
        <w:t>で</w:t>
      </w:r>
      <w:r w:rsidRPr="00C32F8E">
        <w:rPr>
          <w:rFonts w:ascii="Times" w:eastAsia="ＭＳ 明朝" w:hAnsi="Times" w:cs="Times" w:hint="eastAsia"/>
          <w:kern w:val="0"/>
          <w:sz w:val="22"/>
          <w:szCs w:val="22"/>
        </w:rPr>
        <w:t>す。</w:t>
      </w:r>
    </w:p>
    <w:p w14:paraId="7D70D007" w14:textId="07BF2612" w:rsidR="00FC6C06" w:rsidRPr="00C32F8E" w:rsidRDefault="009B120E" w:rsidP="00FC6C06">
      <w:pPr>
        <w:ind w:firstLineChars="200" w:firstLine="440"/>
        <w:rPr>
          <w:rFonts w:ascii="Times" w:eastAsia="ＭＳ 明朝" w:hAnsi="Times" w:cs="Times"/>
          <w:kern w:val="0"/>
          <w:sz w:val="22"/>
          <w:szCs w:val="22"/>
        </w:rPr>
      </w:pPr>
      <w:r w:rsidRPr="00C32F8E">
        <w:rPr>
          <w:rFonts w:ascii="Times" w:eastAsia="ＭＳ 明朝" w:hAnsi="Times" w:cs="Times" w:hint="eastAsia"/>
          <w:kern w:val="0"/>
          <w:sz w:val="22"/>
          <w:szCs w:val="22"/>
        </w:rPr>
        <w:t>前回以前の受賞者で、受賞当時と同一課程に在学中の方は応募できません。</w:t>
      </w:r>
    </w:p>
    <w:p w14:paraId="4B244074" w14:textId="496B0C29" w:rsidR="00FC6C06" w:rsidRPr="00FC6C06" w:rsidRDefault="00E13375" w:rsidP="00E13375">
      <w:pPr>
        <w:ind w:firstLineChars="200" w:firstLine="440"/>
        <w:rPr>
          <w:rFonts w:ascii="Times" w:eastAsia="ＭＳ 明朝" w:hAnsi="Times" w:cs="Times"/>
          <w:kern w:val="0"/>
          <w:sz w:val="22"/>
          <w:szCs w:val="22"/>
        </w:rPr>
      </w:pPr>
      <w:r w:rsidRPr="00C32F8E">
        <w:rPr>
          <w:rFonts w:ascii="Times" w:eastAsia="ＭＳ 明朝" w:hAnsi="Times" w:cs="Times" w:hint="eastAsia"/>
          <w:kern w:val="0"/>
          <w:sz w:val="22"/>
          <w:szCs w:val="22"/>
        </w:rPr>
        <w:t>ご確認いただきましたか。</w:t>
      </w:r>
      <w:r w:rsidR="00FC6C06" w:rsidRPr="00C32F8E">
        <w:rPr>
          <w:rFonts w:ascii="Times" w:eastAsia="ＭＳ 明朝" w:hAnsi="Times" w:cs="Times" w:hint="eastAsia"/>
          <w:kern w:val="0"/>
          <w:sz w:val="22"/>
          <w:szCs w:val="22"/>
        </w:rPr>
        <w:t xml:space="preserve">　：　はい　・いいえ</w:t>
      </w:r>
      <w:r w:rsidR="00FC6C06" w:rsidRPr="00C32F8E">
        <w:rPr>
          <w:rFonts w:ascii="Times" w:eastAsia="ＭＳ 明朝" w:hAnsi="Times" w:hint="eastAsia"/>
          <w:color w:val="000000"/>
          <w:sz w:val="22"/>
          <w:szCs w:val="22"/>
        </w:rPr>
        <w:t>（いずれかを消去）</w:t>
      </w:r>
    </w:p>
    <w:p w14:paraId="2C3BE925" w14:textId="2033D56B" w:rsidR="007342EB" w:rsidRPr="00F41156" w:rsidRDefault="007342EB" w:rsidP="00323B15">
      <w:pPr>
        <w:ind w:firstLineChars="50" w:firstLine="110"/>
        <w:rPr>
          <w:rFonts w:ascii="ＭＳ 明朝" w:eastAsia="ＭＳ 明朝" w:hAnsi="ＭＳ 明朝"/>
          <w:sz w:val="22"/>
          <w:szCs w:val="22"/>
        </w:rPr>
      </w:pPr>
      <w:r w:rsidRPr="00F41156">
        <w:rPr>
          <w:rFonts w:ascii="ＭＳ 明朝" w:eastAsia="ＭＳ 明朝" w:hAnsi="ＭＳ 明朝" w:hint="eastAsia"/>
          <w:sz w:val="22"/>
          <w:szCs w:val="22"/>
        </w:rPr>
        <w:t>j)（日本分子生物学会学生会員のみ）</w:t>
      </w:r>
      <w:r w:rsidR="00BE49DF" w:rsidRPr="00F41156">
        <w:rPr>
          <w:rFonts w:ascii="ＭＳ 明朝" w:eastAsia="ＭＳ 明朝" w:hAnsi="ＭＳ 明朝" w:hint="eastAsia"/>
          <w:sz w:val="22"/>
          <w:szCs w:val="22"/>
        </w:rPr>
        <w:t>日本分子生物学会での会員番号：</w:t>
      </w:r>
    </w:p>
    <w:p w14:paraId="6DA59CF7" w14:textId="243ED571" w:rsidR="00BD18CD" w:rsidRPr="001B5E6C" w:rsidRDefault="00BD18CD" w:rsidP="00BD18CD">
      <w:pPr>
        <w:rPr>
          <w:rFonts w:asciiTheme="majorEastAsia" w:eastAsiaTheme="majorEastAsia" w:hAnsiTheme="majorEastAsia"/>
          <w:color w:val="000000"/>
        </w:rPr>
      </w:pPr>
      <w:r w:rsidRPr="001B5E6C">
        <w:rPr>
          <w:rFonts w:asciiTheme="majorEastAsia" w:eastAsiaTheme="majorEastAsia" w:hAnsiTheme="majorEastAsia" w:hint="eastAsia"/>
          <w:color w:val="000000"/>
        </w:rPr>
        <w:t>２．</w:t>
      </w:r>
      <w:r w:rsidR="00E04680" w:rsidRPr="001B5E6C">
        <w:rPr>
          <w:rFonts w:asciiTheme="majorEastAsia" w:eastAsiaTheme="majorEastAsia" w:hAnsiTheme="majorEastAsia"/>
          <w:color w:val="000000"/>
        </w:rPr>
        <w:t>演題</w:t>
      </w:r>
      <w:r w:rsidR="00E04680" w:rsidRPr="001B5E6C">
        <w:rPr>
          <w:rFonts w:asciiTheme="majorEastAsia" w:eastAsiaTheme="majorEastAsia" w:hAnsiTheme="majorEastAsia" w:hint="eastAsia"/>
          <w:color w:val="000000"/>
        </w:rPr>
        <w:t>に関する情報</w:t>
      </w:r>
    </w:p>
    <w:p w14:paraId="240B8D1E" w14:textId="30182231" w:rsidR="00BD18CD" w:rsidRPr="001B5E6C" w:rsidRDefault="00B64299"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00BD18CD" w:rsidRPr="001B5E6C">
        <w:rPr>
          <w:rFonts w:ascii="Times" w:eastAsia="ＭＳ 明朝" w:hAnsi="Times" w:hint="eastAsia"/>
          <w:color w:val="000000"/>
          <w:sz w:val="22"/>
          <w:szCs w:val="22"/>
        </w:rPr>
        <w:t>a)</w:t>
      </w:r>
      <w:r w:rsidR="00746FEB" w:rsidRPr="001B5E6C">
        <w:rPr>
          <w:rFonts w:ascii="Times" w:eastAsia="ＭＳ 明朝" w:hAnsi="Times"/>
          <w:color w:val="000000"/>
          <w:sz w:val="22"/>
          <w:szCs w:val="22"/>
        </w:rPr>
        <w:t xml:space="preserve"> </w:t>
      </w:r>
      <w:r w:rsidR="00BD18CD" w:rsidRPr="001B5E6C">
        <w:rPr>
          <w:rFonts w:ascii="Times" w:eastAsia="ＭＳ 明朝" w:hAnsi="Times" w:hint="eastAsia"/>
          <w:color w:val="000000"/>
          <w:sz w:val="22"/>
          <w:szCs w:val="22"/>
        </w:rPr>
        <w:t>演題名</w:t>
      </w:r>
      <w:r w:rsidR="00E44A4D" w:rsidRPr="001B5E6C">
        <w:rPr>
          <w:rFonts w:ascii="Times" w:eastAsia="ＭＳ 明朝" w:hAnsi="Times" w:hint="eastAsia"/>
          <w:color w:val="000000"/>
          <w:sz w:val="22"/>
          <w:szCs w:val="22"/>
        </w:rPr>
        <w:t xml:space="preserve">　</w:t>
      </w:r>
      <w:r w:rsidR="00BD18CD" w:rsidRPr="001B5E6C">
        <w:rPr>
          <w:rFonts w:ascii="Times" w:eastAsia="ＭＳ 明朝" w:hAnsi="Times" w:hint="eastAsia"/>
          <w:color w:val="000000"/>
          <w:sz w:val="22"/>
          <w:szCs w:val="22"/>
        </w:rPr>
        <w:t>英語：</w:t>
      </w:r>
    </w:p>
    <w:p w14:paraId="2AC8BFB7" w14:textId="37BF69E2" w:rsidR="00BD18CD" w:rsidRPr="001B5E6C" w:rsidRDefault="00E44A4D"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00B64299" w:rsidRPr="001B5E6C">
        <w:rPr>
          <w:rFonts w:ascii="Times" w:eastAsia="ＭＳ 明朝" w:hAnsi="Times" w:hint="eastAsia"/>
          <w:color w:val="000000"/>
          <w:sz w:val="22"/>
          <w:szCs w:val="22"/>
        </w:rPr>
        <w:t xml:space="preserve">　</w:t>
      </w:r>
      <w:r w:rsidR="00BD18CD" w:rsidRPr="001B5E6C">
        <w:rPr>
          <w:rFonts w:ascii="Times" w:eastAsia="ＭＳ 明朝" w:hAnsi="Times" w:hint="eastAsia"/>
          <w:color w:val="000000"/>
          <w:sz w:val="22"/>
          <w:szCs w:val="22"/>
        </w:rPr>
        <w:t>日本語：</w:t>
      </w:r>
    </w:p>
    <w:p w14:paraId="7FEA0F31" w14:textId="2D85D4B6" w:rsidR="00E44A4D" w:rsidRPr="001B5E6C" w:rsidRDefault="00B64299" w:rsidP="00746FEB">
      <w:pPr>
        <w:ind w:leftChars="-1" w:left="1131" w:hangingChars="515" w:hanging="1133"/>
        <w:rPr>
          <w:rFonts w:ascii="Times" w:eastAsia="ＭＳ 明朝" w:hAnsi="Times"/>
          <w:color w:val="000000"/>
          <w:sz w:val="22"/>
          <w:szCs w:val="22"/>
        </w:rPr>
      </w:pPr>
      <w:r w:rsidRPr="001B5E6C">
        <w:rPr>
          <w:rFonts w:ascii="Times" w:eastAsia="ＭＳ 明朝" w:hAnsi="Times"/>
          <w:color w:val="000000"/>
          <w:sz w:val="22"/>
          <w:szCs w:val="22"/>
        </w:rPr>
        <w:t xml:space="preserve">　</w:t>
      </w:r>
      <w:r w:rsidR="00BD18CD" w:rsidRPr="001B5E6C">
        <w:rPr>
          <w:rFonts w:ascii="Times" w:eastAsia="ＭＳ 明朝" w:hAnsi="Times"/>
          <w:color w:val="000000"/>
          <w:sz w:val="22"/>
          <w:szCs w:val="22"/>
        </w:rPr>
        <w:t>b)</w:t>
      </w:r>
      <w:r w:rsidR="00746FEB" w:rsidRPr="001B5E6C">
        <w:rPr>
          <w:rFonts w:ascii="Times" w:eastAsia="ＭＳ 明朝" w:hAnsi="Times"/>
          <w:color w:val="000000"/>
          <w:sz w:val="22"/>
          <w:szCs w:val="22"/>
        </w:rPr>
        <w:t xml:space="preserve"> </w:t>
      </w:r>
      <w:r w:rsidR="00BD18CD" w:rsidRPr="001B5E6C">
        <w:rPr>
          <w:rFonts w:ascii="Times" w:eastAsia="ＭＳ 明朝" w:hAnsi="Times"/>
          <w:color w:val="000000"/>
          <w:sz w:val="22"/>
          <w:szCs w:val="22"/>
        </w:rPr>
        <w:t>氏名</w:t>
      </w:r>
      <w:r w:rsidR="00E44A4D" w:rsidRPr="001B5E6C">
        <w:rPr>
          <w:rFonts w:ascii="Times" w:eastAsia="ＭＳ 明朝" w:hAnsi="Times"/>
          <w:color w:val="000000"/>
          <w:sz w:val="22"/>
          <w:szCs w:val="22"/>
        </w:rPr>
        <w:t xml:space="preserve">　英語表記：</w:t>
      </w:r>
      <w:r w:rsidR="00D8772D" w:rsidRPr="001B5E6C">
        <w:rPr>
          <w:rFonts w:ascii="Times" w:eastAsia="ＭＳ 明朝" w:hAnsi="Times"/>
          <w:color w:val="000000"/>
          <w:sz w:val="22"/>
          <w:szCs w:val="22"/>
        </w:rPr>
        <w:t>Taro SEIBUTSU</w:t>
      </w:r>
      <w:r w:rsidR="00D8772D" w:rsidRPr="001B5E6C">
        <w:rPr>
          <w:rFonts w:ascii="Times" w:eastAsia="ＭＳ 明朝" w:hAnsi="Times"/>
          <w:color w:val="000000"/>
          <w:sz w:val="22"/>
          <w:szCs w:val="22"/>
          <w:vertAlign w:val="superscript"/>
        </w:rPr>
        <w:t>(1)(2)</w:t>
      </w:r>
      <w:r w:rsidR="00D8772D" w:rsidRPr="001B5E6C">
        <w:rPr>
          <w:rFonts w:ascii="Times" w:eastAsia="ＭＳ 明朝" w:hAnsi="Times"/>
          <w:color w:val="000000"/>
          <w:sz w:val="22"/>
          <w:szCs w:val="22"/>
        </w:rPr>
        <w:t>, Jiro BUTSURI</w:t>
      </w:r>
      <w:r w:rsidR="00D8772D" w:rsidRPr="001B5E6C">
        <w:rPr>
          <w:rFonts w:ascii="Times" w:eastAsia="ＭＳ 明朝" w:hAnsi="Times"/>
          <w:color w:val="000000"/>
          <w:sz w:val="22"/>
          <w:szCs w:val="22"/>
          <w:vertAlign w:val="superscript"/>
        </w:rPr>
        <w:t>(1)(3)</w:t>
      </w:r>
      <w:r w:rsidR="00D8772D" w:rsidRPr="001B5E6C">
        <w:rPr>
          <w:rFonts w:ascii="Times" w:eastAsia="ＭＳ 明朝" w:hAnsi="Times"/>
          <w:color w:val="000000"/>
          <w:sz w:val="22"/>
          <w:szCs w:val="22"/>
        </w:rPr>
        <w:t>，</w:t>
      </w:r>
      <w:r w:rsidR="00D8772D" w:rsidRPr="001B5E6C">
        <w:rPr>
          <w:rFonts w:ascii="Times" w:eastAsia="ＭＳ 明朝" w:hAnsi="Times"/>
          <w:color w:val="000000"/>
          <w:sz w:val="22"/>
          <w:szCs w:val="22"/>
        </w:rPr>
        <w:t>Goro S</w:t>
      </w:r>
      <w:r w:rsidR="001B0263" w:rsidRPr="001B5E6C">
        <w:rPr>
          <w:rFonts w:ascii="Times" w:eastAsia="ＭＳ 明朝" w:hAnsi="Times"/>
          <w:color w:val="000000"/>
          <w:sz w:val="22"/>
          <w:szCs w:val="22"/>
        </w:rPr>
        <w:t>EIKA</w:t>
      </w:r>
      <w:r w:rsidR="00D8772D" w:rsidRPr="001B5E6C">
        <w:rPr>
          <w:rFonts w:ascii="Times" w:eastAsia="ＭＳ 明朝" w:hAnsi="Times"/>
          <w:color w:val="000000"/>
          <w:sz w:val="22"/>
          <w:szCs w:val="22"/>
          <w:vertAlign w:val="superscript"/>
        </w:rPr>
        <w:t>(4)</w:t>
      </w:r>
    </w:p>
    <w:p w14:paraId="018F8ABF" w14:textId="77153751" w:rsidR="00E44A4D" w:rsidRPr="001B5E6C" w:rsidRDefault="00E44A4D" w:rsidP="00746FEB">
      <w:pPr>
        <w:ind w:leftChars="-1" w:left="1131" w:hangingChars="515" w:hanging="1133"/>
        <w:rPr>
          <w:rFonts w:ascii="Times" w:eastAsia="ＭＳ 明朝" w:hAnsi="Times"/>
          <w:color w:val="000000"/>
          <w:sz w:val="22"/>
          <w:szCs w:val="22"/>
        </w:rPr>
      </w:pPr>
      <w:r w:rsidRPr="001B5E6C">
        <w:rPr>
          <w:rFonts w:ascii="Times" w:eastAsia="ＭＳ 明朝" w:hAnsi="Times"/>
          <w:color w:val="000000"/>
          <w:sz w:val="22"/>
          <w:szCs w:val="22"/>
        </w:rPr>
        <w:t xml:space="preserve">　</w:t>
      </w:r>
      <w:r w:rsidR="00B64299" w:rsidRPr="001B5E6C">
        <w:rPr>
          <w:rFonts w:ascii="Times" w:eastAsia="ＭＳ 明朝" w:hAnsi="Times"/>
          <w:color w:val="000000"/>
          <w:sz w:val="22"/>
          <w:szCs w:val="22"/>
        </w:rPr>
        <w:t xml:space="preserve">　</w:t>
      </w:r>
      <w:r w:rsidRPr="001B5E6C">
        <w:rPr>
          <w:rFonts w:ascii="Times" w:eastAsia="ＭＳ 明朝" w:hAnsi="Times"/>
          <w:color w:val="000000"/>
          <w:sz w:val="22"/>
          <w:szCs w:val="22"/>
        </w:rPr>
        <w:t>日本語表記：</w:t>
      </w:r>
      <w:r w:rsidR="00D8772D" w:rsidRPr="001B5E6C">
        <w:rPr>
          <w:rFonts w:ascii="Times" w:eastAsia="ＭＳ 明朝" w:hAnsi="Times"/>
          <w:color w:val="000000"/>
          <w:sz w:val="22"/>
          <w:szCs w:val="22"/>
        </w:rPr>
        <w:t>生物</w:t>
      </w:r>
      <w:r w:rsidR="00D8772D" w:rsidRPr="001B5E6C">
        <w:rPr>
          <w:rFonts w:ascii="Times" w:eastAsia="ＭＳ 明朝" w:hAnsi="Times"/>
          <w:color w:val="000000"/>
          <w:sz w:val="22"/>
          <w:szCs w:val="22"/>
        </w:rPr>
        <w:t xml:space="preserve"> </w:t>
      </w:r>
      <w:r w:rsidR="00D8772D" w:rsidRPr="001B5E6C">
        <w:rPr>
          <w:rFonts w:ascii="Times" w:eastAsia="ＭＳ 明朝" w:hAnsi="Times"/>
          <w:color w:val="000000"/>
          <w:sz w:val="22"/>
          <w:szCs w:val="22"/>
        </w:rPr>
        <w:t>太郎</w:t>
      </w:r>
      <w:r w:rsidR="00D8772D" w:rsidRPr="001B5E6C">
        <w:rPr>
          <w:rFonts w:ascii="Times" w:eastAsia="ＭＳ 明朝" w:hAnsi="Times"/>
          <w:color w:val="000000"/>
          <w:sz w:val="22"/>
          <w:szCs w:val="22"/>
          <w:vertAlign w:val="superscript"/>
        </w:rPr>
        <w:t>(1)(2)</w:t>
      </w:r>
      <w:r w:rsidR="00D8772D" w:rsidRPr="001B5E6C">
        <w:rPr>
          <w:rFonts w:ascii="Times" w:eastAsia="ＭＳ 明朝" w:hAnsi="Times"/>
          <w:color w:val="000000"/>
          <w:sz w:val="22"/>
          <w:szCs w:val="22"/>
        </w:rPr>
        <w:t>，物理</w:t>
      </w:r>
      <w:r w:rsidR="00D8772D" w:rsidRPr="001B5E6C">
        <w:rPr>
          <w:rFonts w:ascii="Times" w:eastAsia="ＭＳ 明朝" w:hAnsi="Times"/>
          <w:color w:val="000000"/>
          <w:sz w:val="22"/>
          <w:szCs w:val="22"/>
        </w:rPr>
        <w:t xml:space="preserve"> </w:t>
      </w:r>
      <w:r w:rsidR="00D8772D" w:rsidRPr="001B5E6C">
        <w:rPr>
          <w:rFonts w:ascii="Times" w:eastAsia="ＭＳ 明朝" w:hAnsi="Times"/>
          <w:color w:val="000000"/>
          <w:sz w:val="22"/>
          <w:szCs w:val="22"/>
        </w:rPr>
        <w:t>次郎</w:t>
      </w:r>
      <w:r w:rsidR="00D8772D" w:rsidRPr="001B5E6C">
        <w:rPr>
          <w:rFonts w:ascii="Times" w:eastAsia="ＭＳ 明朝" w:hAnsi="Times"/>
          <w:color w:val="000000"/>
          <w:sz w:val="22"/>
          <w:szCs w:val="22"/>
          <w:vertAlign w:val="superscript"/>
        </w:rPr>
        <w:t>(1)(3)</w:t>
      </w:r>
      <w:r w:rsidR="00D8772D" w:rsidRPr="001B5E6C">
        <w:rPr>
          <w:rFonts w:ascii="Times" w:eastAsia="ＭＳ 明朝" w:hAnsi="Times"/>
          <w:color w:val="000000"/>
          <w:sz w:val="22"/>
          <w:szCs w:val="22"/>
        </w:rPr>
        <w:t>，生化</w:t>
      </w:r>
      <w:r w:rsidR="00D8772D" w:rsidRPr="001B5E6C">
        <w:rPr>
          <w:rFonts w:ascii="Times" w:eastAsia="ＭＳ 明朝" w:hAnsi="Times"/>
          <w:color w:val="000000"/>
          <w:sz w:val="22"/>
          <w:szCs w:val="22"/>
        </w:rPr>
        <w:t xml:space="preserve"> </w:t>
      </w:r>
      <w:r w:rsidR="00D8772D" w:rsidRPr="001B5E6C">
        <w:rPr>
          <w:rFonts w:ascii="Times" w:eastAsia="ＭＳ 明朝" w:hAnsi="Times"/>
          <w:color w:val="000000"/>
          <w:sz w:val="22"/>
          <w:szCs w:val="22"/>
        </w:rPr>
        <w:t>五郎</w:t>
      </w:r>
      <w:r w:rsidR="00D8772D" w:rsidRPr="001B5E6C">
        <w:rPr>
          <w:rFonts w:ascii="Times" w:eastAsia="ＭＳ 明朝" w:hAnsi="Times"/>
          <w:color w:val="000000"/>
          <w:sz w:val="22"/>
          <w:szCs w:val="22"/>
          <w:vertAlign w:val="superscript"/>
        </w:rPr>
        <w:t>(4)</w:t>
      </w:r>
    </w:p>
    <w:p w14:paraId="66ABA153" w14:textId="652A9215" w:rsidR="00E44A4D" w:rsidRPr="001B5E6C" w:rsidRDefault="00E44A4D" w:rsidP="00E44A4D">
      <w:pPr>
        <w:snapToGrid w:val="0"/>
        <w:ind w:leftChars="236" w:left="566"/>
        <w:jc w:val="left"/>
        <w:rPr>
          <w:rFonts w:ascii="Times" w:eastAsia="ＭＳ 明朝" w:hAnsi="Times"/>
          <w:kern w:val="0"/>
          <w:sz w:val="16"/>
          <w:szCs w:val="20"/>
        </w:rPr>
      </w:pPr>
      <w:r w:rsidRPr="001B5E6C">
        <w:rPr>
          <w:rFonts w:ascii="Lucida Sans Unicode" w:eastAsia="ＭＳ 明朝" w:hAnsi="Lucida Sans Unicode" w:cs="Lucida Sans Unicode"/>
          <w:kern w:val="0"/>
          <w:sz w:val="16"/>
          <w:szCs w:val="20"/>
        </w:rPr>
        <w:t>※</w:t>
      </w:r>
      <w:r w:rsidRPr="001B5E6C">
        <w:rPr>
          <w:rFonts w:ascii="Times" w:eastAsia="ＭＳ 明朝" w:hAnsi="Times"/>
          <w:kern w:val="0"/>
          <w:sz w:val="16"/>
          <w:szCs w:val="20"/>
        </w:rPr>
        <w:t>共同研究者を含む全氏名。</w:t>
      </w:r>
      <w:r w:rsidR="00225A43" w:rsidRPr="001B5E6C">
        <w:rPr>
          <w:rFonts w:ascii="Times" w:eastAsia="ＭＳ 明朝" w:hAnsi="Times"/>
          <w:kern w:val="0"/>
          <w:sz w:val="16"/>
          <w:szCs w:val="20"/>
          <w:u w:val="single"/>
        </w:rPr>
        <w:t>応募者</w:t>
      </w:r>
      <w:r w:rsidRPr="001B5E6C">
        <w:rPr>
          <w:rFonts w:ascii="Times" w:eastAsia="ＭＳ 明朝" w:hAnsi="Times"/>
          <w:kern w:val="0"/>
          <w:sz w:val="16"/>
          <w:szCs w:val="20"/>
          <w:u w:val="single"/>
        </w:rPr>
        <w:t>は演題の筆頭著者であること</w:t>
      </w:r>
      <w:r w:rsidRPr="001B5E6C">
        <w:rPr>
          <w:rFonts w:ascii="Times" w:eastAsia="ＭＳ 明朝" w:hAnsi="Times"/>
          <w:kern w:val="0"/>
          <w:sz w:val="16"/>
          <w:szCs w:val="20"/>
        </w:rPr>
        <w:t>。</w:t>
      </w:r>
    </w:p>
    <w:p w14:paraId="4E1EBC43" w14:textId="61722248" w:rsidR="00E44A4D" w:rsidRPr="001B5E6C" w:rsidRDefault="00D8772D" w:rsidP="00746FEB">
      <w:pPr>
        <w:ind w:leftChars="-1" w:left="1131" w:hangingChars="515" w:hanging="1133"/>
        <w:rPr>
          <w:rFonts w:ascii="Times" w:eastAsia="ＭＳ 明朝" w:hAnsi="Times"/>
          <w:color w:val="000000"/>
          <w:sz w:val="22"/>
          <w:szCs w:val="22"/>
        </w:rPr>
      </w:pPr>
      <w:r w:rsidRPr="001B5E6C">
        <w:rPr>
          <w:rFonts w:ascii="Times" w:eastAsia="ＭＳ 明朝" w:hAnsi="Times"/>
          <w:color w:val="000000"/>
          <w:sz w:val="22"/>
          <w:szCs w:val="22"/>
        </w:rPr>
        <w:t xml:space="preserve">　</w:t>
      </w:r>
      <w:r w:rsidR="00BD18CD" w:rsidRPr="001B5E6C">
        <w:rPr>
          <w:rFonts w:ascii="Times" w:eastAsia="ＭＳ 明朝" w:hAnsi="Times"/>
          <w:color w:val="000000"/>
          <w:sz w:val="22"/>
          <w:szCs w:val="22"/>
        </w:rPr>
        <w:t>c)</w:t>
      </w:r>
      <w:r w:rsidR="00746FEB" w:rsidRPr="001B5E6C">
        <w:rPr>
          <w:rFonts w:ascii="Times" w:eastAsia="ＭＳ 明朝" w:hAnsi="Times"/>
          <w:color w:val="000000"/>
          <w:sz w:val="22"/>
          <w:szCs w:val="22"/>
        </w:rPr>
        <w:t xml:space="preserve"> </w:t>
      </w:r>
      <w:r w:rsidR="00BD18CD" w:rsidRPr="001B5E6C">
        <w:rPr>
          <w:rFonts w:ascii="Times" w:eastAsia="ＭＳ 明朝" w:hAnsi="Times"/>
          <w:color w:val="000000"/>
          <w:sz w:val="22"/>
          <w:szCs w:val="22"/>
        </w:rPr>
        <w:t>所属　英語表記：</w:t>
      </w:r>
      <w:r w:rsidRPr="001B5E6C">
        <w:rPr>
          <w:rFonts w:ascii="Times" w:eastAsia="ＭＳ 明朝" w:hAnsi="Times"/>
          <w:color w:val="000000"/>
          <w:sz w:val="22"/>
          <w:szCs w:val="22"/>
        </w:rPr>
        <w:t xml:space="preserve">(1) Graduate School of xxx, University of </w:t>
      </w:r>
      <w:proofErr w:type="spellStart"/>
      <w:r w:rsidRPr="001B5E6C">
        <w:rPr>
          <w:rFonts w:ascii="Times" w:eastAsia="ＭＳ 明朝" w:hAnsi="Times"/>
          <w:color w:val="000000"/>
          <w:sz w:val="22"/>
          <w:szCs w:val="22"/>
        </w:rPr>
        <w:t>xxxx</w:t>
      </w:r>
      <w:proofErr w:type="spellEnd"/>
      <w:r w:rsidRPr="001B5E6C">
        <w:rPr>
          <w:rFonts w:ascii="Times" w:eastAsia="ＭＳ 明朝" w:hAnsi="Times"/>
          <w:color w:val="000000"/>
          <w:sz w:val="22"/>
          <w:szCs w:val="22"/>
        </w:rPr>
        <w:t>.</w:t>
      </w:r>
      <w:r w:rsidR="00746FEB" w:rsidRPr="001B5E6C">
        <w:rPr>
          <w:rFonts w:ascii="Times" w:eastAsia="ＭＳ 明朝" w:hAnsi="Times"/>
          <w:color w:val="000000"/>
          <w:sz w:val="22"/>
          <w:szCs w:val="22"/>
        </w:rPr>
        <w:t xml:space="preserve"> </w:t>
      </w:r>
      <w:r w:rsidRPr="001B5E6C">
        <w:rPr>
          <w:rFonts w:ascii="Times" w:eastAsia="ＭＳ 明朝" w:hAnsi="Times"/>
          <w:color w:val="000000"/>
          <w:sz w:val="22"/>
          <w:szCs w:val="22"/>
        </w:rPr>
        <w:t xml:space="preserve">(2) Institute of </w:t>
      </w:r>
      <w:proofErr w:type="spellStart"/>
      <w:r w:rsidRPr="001B5E6C">
        <w:rPr>
          <w:rFonts w:ascii="Times" w:eastAsia="ＭＳ 明朝" w:hAnsi="Times"/>
          <w:color w:val="000000"/>
          <w:sz w:val="22"/>
          <w:szCs w:val="22"/>
        </w:rPr>
        <w:t>xxxxxxx</w:t>
      </w:r>
      <w:proofErr w:type="spellEnd"/>
      <w:r w:rsidRPr="001B5E6C">
        <w:rPr>
          <w:rFonts w:ascii="Times" w:eastAsia="ＭＳ 明朝" w:hAnsi="Times"/>
          <w:color w:val="000000"/>
          <w:sz w:val="22"/>
          <w:szCs w:val="22"/>
        </w:rPr>
        <w:t xml:space="preserve">, University of </w:t>
      </w:r>
      <w:proofErr w:type="spellStart"/>
      <w:r w:rsidRPr="001B5E6C">
        <w:rPr>
          <w:rFonts w:ascii="Times" w:eastAsia="ＭＳ 明朝" w:hAnsi="Times"/>
          <w:color w:val="000000"/>
          <w:sz w:val="22"/>
          <w:szCs w:val="22"/>
        </w:rPr>
        <w:t>xxxx</w:t>
      </w:r>
      <w:proofErr w:type="spellEnd"/>
      <w:r w:rsidRPr="001B5E6C">
        <w:rPr>
          <w:rFonts w:ascii="Times" w:eastAsia="ＭＳ 明朝" w:hAnsi="Times"/>
          <w:color w:val="000000"/>
          <w:sz w:val="22"/>
          <w:szCs w:val="22"/>
        </w:rPr>
        <w:t>.</w:t>
      </w:r>
      <w:r w:rsidR="00746FEB" w:rsidRPr="001B5E6C">
        <w:rPr>
          <w:rFonts w:ascii="Times" w:eastAsia="ＭＳ 明朝" w:hAnsi="Times"/>
          <w:color w:val="000000"/>
          <w:sz w:val="22"/>
          <w:szCs w:val="22"/>
        </w:rPr>
        <w:t xml:space="preserve"> </w:t>
      </w:r>
      <w:r w:rsidRPr="001B5E6C">
        <w:rPr>
          <w:rFonts w:ascii="Times" w:eastAsia="ＭＳ 明朝" w:hAnsi="Times"/>
          <w:color w:val="000000"/>
          <w:sz w:val="22"/>
          <w:szCs w:val="22"/>
        </w:rPr>
        <w:t xml:space="preserve">(3) Institute of </w:t>
      </w:r>
      <w:proofErr w:type="spellStart"/>
      <w:r w:rsidRPr="001B5E6C">
        <w:rPr>
          <w:rFonts w:ascii="Times" w:eastAsia="ＭＳ 明朝" w:hAnsi="Times"/>
          <w:color w:val="000000"/>
          <w:sz w:val="22"/>
          <w:szCs w:val="22"/>
        </w:rPr>
        <w:t>yyyyyyy</w:t>
      </w:r>
      <w:proofErr w:type="spellEnd"/>
      <w:r w:rsidRPr="001B5E6C">
        <w:rPr>
          <w:rFonts w:ascii="Times" w:eastAsia="ＭＳ 明朝" w:hAnsi="Times"/>
          <w:color w:val="000000"/>
          <w:sz w:val="22"/>
          <w:szCs w:val="22"/>
        </w:rPr>
        <w:t xml:space="preserve">, </w:t>
      </w:r>
      <w:proofErr w:type="spellStart"/>
      <w:r w:rsidRPr="001B5E6C">
        <w:rPr>
          <w:rFonts w:ascii="Times" w:eastAsia="ＭＳ 明朝" w:hAnsi="Times"/>
          <w:color w:val="000000"/>
          <w:sz w:val="22"/>
          <w:szCs w:val="22"/>
        </w:rPr>
        <w:t>yyyyy</w:t>
      </w:r>
      <w:proofErr w:type="spellEnd"/>
      <w:r w:rsidRPr="001B5E6C">
        <w:rPr>
          <w:rFonts w:ascii="Times" w:eastAsia="ＭＳ 明朝" w:hAnsi="Times"/>
          <w:color w:val="000000"/>
          <w:sz w:val="22"/>
          <w:szCs w:val="22"/>
        </w:rPr>
        <w:t xml:space="preserve"> University.</w:t>
      </w:r>
      <w:r w:rsidR="00746FEB" w:rsidRPr="001B5E6C">
        <w:rPr>
          <w:rFonts w:ascii="Times" w:eastAsia="ＭＳ 明朝" w:hAnsi="Times"/>
          <w:color w:val="000000"/>
          <w:sz w:val="22"/>
          <w:szCs w:val="22"/>
        </w:rPr>
        <w:t xml:space="preserve"> </w:t>
      </w:r>
      <w:r w:rsidRPr="001B5E6C">
        <w:rPr>
          <w:rFonts w:ascii="Times" w:eastAsia="ＭＳ 明朝" w:hAnsi="Times"/>
          <w:color w:val="000000"/>
          <w:sz w:val="22"/>
          <w:szCs w:val="22"/>
        </w:rPr>
        <w:t xml:space="preserve">(4) School of </w:t>
      </w:r>
      <w:proofErr w:type="spellStart"/>
      <w:r w:rsidRPr="001B5E6C">
        <w:rPr>
          <w:rFonts w:ascii="Times" w:eastAsia="ＭＳ 明朝" w:hAnsi="Times"/>
          <w:color w:val="000000"/>
          <w:sz w:val="22"/>
          <w:szCs w:val="22"/>
        </w:rPr>
        <w:t>xxxxxx</w:t>
      </w:r>
      <w:proofErr w:type="spellEnd"/>
      <w:r w:rsidRPr="001B5E6C">
        <w:rPr>
          <w:rFonts w:ascii="Times" w:eastAsia="ＭＳ 明朝" w:hAnsi="Times"/>
          <w:color w:val="000000"/>
          <w:sz w:val="22"/>
          <w:szCs w:val="22"/>
        </w:rPr>
        <w:t xml:space="preserve">, </w:t>
      </w:r>
      <w:proofErr w:type="spellStart"/>
      <w:r w:rsidRPr="001B5E6C">
        <w:rPr>
          <w:rFonts w:ascii="Times" w:eastAsia="ＭＳ 明朝" w:hAnsi="Times"/>
          <w:color w:val="000000"/>
          <w:sz w:val="22"/>
          <w:szCs w:val="22"/>
        </w:rPr>
        <w:t>zzzzz</w:t>
      </w:r>
      <w:proofErr w:type="spellEnd"/>
      <w:r w:rsidRPr="001B5E6C">
        <w:rPr>
          <w:rFonts w:ascii="Times" w:eastAsia="ＭＳ 明朝" w:hAnsi="Times"/>
          <w:color w:val="000000"/>
          <w:sz w:val="22"/>
          <w:szCs w:val="22"/>
        </w:rPr>
        <w:t xml:space="preserve"> University.</w:t>
      </w:r>
    </w:p>
    <w:p w14:paraId="7FA0EA0A" w14:textId="1DA59847" w:rsidR="00D8772D" w:rsidRPr="001B5E6C" w:rsidRDefault="00E44A4D" w:rsidP="00746FEB">
      <w:pPr>
        <w:ind w:leftChars="-1" w:left="1131" w:hangingChars="515" w:hanging="1133"/>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00B64299" w:rsidRPr="001B5E6C">
        <w:rPr>
          <w:rFonts w:ascii="Times" w:eastAsia="ＭＳ 明朝" w:hAnsi="Times" w:hint="eastAsia"/>
          <w:color w:val="000000"/>
          <w:sz w:val="22"/>
          <w:szCs w:val="22"/>
        </w:rPr>
        <w:t xml:space="preserve">　</w:t>
      </w:r>
      <w:r w:rsidR="00BD18CD" w:rsidRPr="001B5E6C">
        <w:rPr>
          <w:rFonts w:ascii="Times" w:eastAsia="ＭＳ 明朝" w:hAnsi="Times" w:hint="eastAsia"/>
          <w:color w:val="000000"/>
          <w:sz w:val="22"/>
          <w:szCs w:val="22"/>
        </w:rPr>
        <w:t>日本語表記：</w:t>
      </w:r>
      <w:r w:rsidR="00D8772D" w:rsidRPr="001B5E6C">
        <w:rPr>
          <w:rFonts w:ascii="Times" w:eastAsia="ＭＳ 明朝" w:hAnsi="Times" w:hint="eastAsia"/>
          <w:color w:val="000000"/>
          <w:sz w:val="22"/>
          <w:szCs w:val="22"/>
        </w:rPr>
        <w:t xml:space="preserve">(1) </w:t>
      </w:r>
      <w:r w:rsidR="00D8772D" w:rsidRPr="001B5E6C">
        <w:rPr>
          <w:rFonts w:ascii="Times" w:eastAsia="ＭＳ 明朝" w:hAnsi="Times" w:hint="eastAsia"/>
          <w:color w:val="000000"/>
          <w:sz w:val="22"/>
          <w:szCs w:val="22"/>
        </w:rPr>
        <w:t>◯◯大学</w:t>
      </w:r>
      <w:r w:rsidR="00D8772D" w:rsidRPr="001B5E6C">
        <w:rPr>
          <w:rFonts w:ascii="Times" w:eastAsia="ＭＳ 明朝" w:hAnsi="Times" w:hint="eastAsia"/>
          <w:color w:val="000000"/>
          <w:sz w:val="22"/>
          <w:szCs w:val="22"/>
        </w:rPr>
        <w:t xml:space="preserve"> </w:t>
      </w:r>
      <w:r w:rsidR="00D8772D" w:rsidRPr="001B5E6C">
        <w:rPr>
          <w:rFonts w:ascii="Times" w:eastAsia="ＭＳ 明朝" w:hAnsi="Times" w:hint="eastAsia"/>
          <w:color w:val="000000"/>
          <w:sz w:val="22"/>
          <w:szCs w:val="22"/>
        </w:rPr>
        <w:t>大学院◯◯研究科</w:t>
      </w:r>
      <w:r w:rsidR="00746FEB" w:rsidRPr="001B5E6C">
        <w:rPr>
          <w:rFonts w:ascii="Times" w:eastAsia="ＭＳ 明朝" w:hAnsi="Times"/>
          <w:color w:val="000000"/>
          <w:sz w:val="22"/>
          <w:szCs w:val="22"/>
        </w:rPr>
        <w:t xml:space="preserve">. </w:t>
      </w:r>
      <w:r w:rsidR="00D8772D" w:rsidRPr="001B5E6C">
        <w:rPr>
          <w:rFonts w:ascii="Times" w:eastAsia="ＭＳ 明朝" w:hAnsi="Times" w:hint="eastAsia"/>
          <w:color w:val="000000"/>
          <w:sz w:val="22"/>
          <w:szCs w:val="22"/>
        </w:rPr>
        <w:t xml:space="preserve">(2) </w:t>
      </w:r>
      <w:r w:rsidR="00D8772D" w:rsidRPr="001B5E6C">
        <w:rPr>
          <w:rFonts w:ascii="Times" w:eastAsia="ＭＳ 明朝" w:hAnsi="Times" w:hint="eastAsia"/>
          <w:color w:val="000000"/>
          <w:sz w:val="22"/>
          <w:szCs w:val="22"/>
        </w:rPr>
        <w:t>◯◯大学</w:t>
      </w:r>
      <w:r w:rsidR="00D8772D" w:rsidRPr="001B5E6C">
        <w:rPr>
          <w:rFonts w:ascii="Times" w:eastAsia="ＭＳ 明朝" w:hAnsi="Times" w:hint="eastAsia"/>
          <w:color w:val="000000"/>
          <w:sz w:val="22"/>
          <w:szCs w:val="22"/>
        </w:rPr>
        <w:t xml:space="preserve"> </w:t>
      </w:r>
      <w:r w:rsidR="00D8772D" w:rsidRPr="001B5E6C">
        <w:rPr>
          <w:rFonts w:ascii="Times" w:eastAsia="ＭＳ 明朝" w:hAnsi="Times" w:hint="eastAsia"/>
          <w:color w:val="000000"/>
          <w:sz w:val="22"/>
          <w:szCs w:val="22"/>
        </w:rPr>
        <w:t>×××研究所</w:t>
      </w:r>
      <w:r w:rsidR="00746FEB" w:rsidRPr="001B5E6C">
        <w:rPr>
          <w:rFonts w:ascii="Times" w:eastAsia="ＭＳ 明朝" w:hAnsi="Times"/>
          <w:color w:val="000000"/>
          <w:sz w:val="22"/>
          <w:szCs w:val="22"/>
        </w:rPr>
        <w:t xml:space="preserve">. </w:t>
      </w:r>
      <w:r w:rsidR="00D8772D" w:rsidRPr="001B5E6C">
        <w:rPr>
          <w:rFonts w:ascii="Times" w:eastAsia="ＭＳ 明朝" w:hAnsi="Times" w:hint="eastAsia"/>
          <w:color w:val="000000"/>
          <w:sz w:val="22"/>
          <w:szCs w:val="22"/>
        </w:rPr>
        <w:t xml:space="preserve">(3) </w:t>
      </w:r>
      <w:r w:rsidR="00D8772D" w:rsidRPr="001B5E6C">
        <w:rPr>
          <w:rFonts w:ascii="Times" w:eastAsia="ＭＳ 明朝" w:hAnsi="Times" w:hint="eastAsia"/>
          <w:color w:val="000000"/>
          <w:sz w:val="22"/>
          <w:szCs w:val="22"/>
        </w:rPr>
        <w:t>△△大学</w:t>
      </w:r>
      <w:r w:rsidR="00D8772D" w:rsidRPr="001B5E6C">
        <w:rPr>
          <w:rFonts w:ascii="Times" w:eastAsia="ＭＳ 明朝" w:hAnsi="Times" w:hint="eastAsia"/>
          <w:color w:val="000000"/>
          <w:sz w:val="22"/>
          <w:szCs w:val="22"/>
        </w:rPr>
        <w:t xml:space="preserve"> </w:t>
      </w:r>
      <w:r w:rsidR="00D8772D" w:rsidRPr="001B5E6C">
        <w:rPr>
          <w:rFonts w:ascii="Times" w:eastAsia="ＭＳ 明朝" w:hAnsi="Times" w:hint="eastAsia"/>
          <w:color w:val="000000"/>
          <w:sz w:val="22"/>
          <w:szCs w:val="22"/>
        </w:rPr>
        <w:t>△△研究所</w:t>
      </w:r>
      <w:r w:rsidR="00746FEB" w:rsidRPr="001B5E6C">
        <w:rPr>
          <w:rFonts w:ascii="Times" w:eastAsia="ＭＳ 明朝" w:hAnsi="Times"/>
          <w:color w:val="000000"/>
          <w:sz w:val="22"/>
          <w:szCs w:val="22"/>
        </w:rPr>
        <w:t xml:space="preserve">.  </w:t>
      </w:r>
      <w:r w:rsidR="00D8772D" w:rsidRPr="001B5E6C">
        <w:rPr>
          <w:rFonts w:ascii="Times" w:eastAsia="ＭＳ 明朝" w:hAnsi="Times" w:hint="eastAsia"/>
          <w:color w:val="000000"/>
          <w:sz w:val="22"/>
          <w:szCs w:val="22"/>
        </w:rPr>
        <w:t xml:space="preserve">(4) </w:t>
      </w:r>
      <w:r w:rsidR="00D8772D" w:rsidRPr="001B5E6C">
        <w:rPr>
          <w:rFonts w:ascii="Times" w:eastAsia="ＭＳ 明朝" w:hAnsi="Times" w:hint="eastAsia"/>
          <w:color w:val="000000"/>
          <w:sz w:val="22"/>
          <w:szCs w:val="22"/>
        </w:rPr>
        <w:t>◇◇大学</w:t>
      </w:r>
      <w:r w:rsidR="00D8772D" w:rsidRPr="001B5E6C">
        <w:rPr>
          <w:rFonts w:ascii="Times" w:eastAsia="ＭＳ 明朝" w:hAnsi="Times" w:hint="eastAsia"/>
          <w:color w:val="000000"/>
          <w:sz w:val="22"/>
          <w:szCs w:val="22"/>
        </w:rPr>
        <w:t xml:space="preserve"> </w:t>
      </w:r>
      <w:r w:rsidR="00D8772D" w:rsidRPr="001B5E6C">
        <w:rPr>
          <w:rFonts w:ascii="Times" w:eastAsia="ＭＳ 明朝" w:hAnsi="Times" w:hint="eastAsia"/>
          <w:color w:val="000000"/>
          <w:sz w:val="22"/>
          <w:szCs w:val="22"/>
        </w:rPr>
        <w:t>××××学院</w:t>
      </w:r>
      <w:r w:rsidR="00746FEB" w:rsidRPr="001B5E6C">
        <w:rPr>
          <w:rFonts w:ascii="Times" w:eastAsia="ＭＳ 明朝" w:hAnsi="Times"/>
          <w:color w:val="000000"/>
          <w:sz w:val="22"/>
          <w:szCs w:val="22"/>
        </w:rPr>
        <w:t>.</w:t>
      </w:r>
    </w:p>
    <w:p w14:paraId="643CB168" w14:textId="0D7E23FA" w:rsidR="00225A43" w:rsidRPr="001B5E6C" w:rsidRDefault="00B64299" w:rsidP="006A5938">
      <w:pPr>
        <w:widowControl/>
        <w:ind w:left="440" w:hangingChars="200" w:hanging="440"/>
        <w:jc w:val="left"/>
        <w:rPr>
          <w:rFonts w:ascii="Times" w:eastAsia="ＭＳ 明朝" w:hAnsi="Times"/>
          <w:color w:val="000000"/>
          <w:sz w:val="22"/>
          <w:szCs w:val="22"/>
        </w:rPr>
      </w:pPr>
      <w:r w:rsidRPr="001B5E6C">
        <w:rPr>
          <w:rFonts w:ascii="Times" w:eastAsia="ＭＳ 明朝" w:hAnsi="Times" w:hint="eastAsia"/>
          <w:color w:val="000000"/>
          <w:sz w:val="22"/>
          <w:szCs w:val="22"/>
        </w:rPr>
        <w:t xml:space="preserve">　</w:t>
      </w:r>
      <w:r w:rsidR="001D66A1" w:rsidRPr="001B5E6C">
        <w:rPr>
          <w:rFonts w:ascii="Times" w:eastAsia="ＭＳ 明朝" w:hAnsi="Times"/>
          <w:color w:val="000000"/>
          <w:sz w:val="22"/>
          <w:szCs w:val="22"/>
        </w:rPr>
        <w:t>d</w:t>
      </w:r>
      <w:r w:rsidR="00BD18CD" w:rsidRPr="001B5E6C">
        <w:rPr>
          <w:rFonts w:ascii="Times" w:eastAsia="ＭＳ 明朝" w:hAnsi="Times" w:hint="eastAsia"/>
          <w:color w:val="000000"/>
          <w:sz w:val="22"/>
          <w:szCs w:val="22"/>
        </w:rPr>
        <w:t>)</w:t>
      </w:r>
      <w:r w:rsidR="00746FEB" w:rsidRPr="001B5E6C">
        <w:rPr>
          <w:rFonts w:ascii="Times" w:eastAsia="ＭＳ 明朝" w:hAnsi="Times"/>
          <w:color w:val="000000"/>
          <w:sz w:val="22"/>
          <w:szCs w:val="22"/>
        </w:rPr>
        <w:t xml:space="preserve"> </w:t>
      </w:r>
      <w:r w:rsidR="00225A43" w:rsidRPr="001B5E6C">
        <w:rPr>
          <w:rFonts w:ascii="Times" w:eastAsia="ＭＳ 明朝" w:hAnsi="Times" w:hint="eastAsia"/>
          <w:color w:val="000000"/>
          <w:sz w:val="22"/>
          <w:szCs w:val="22"/>
        </w:rPr>
        <w:t>演題の発表登録</w:t>
      </w:r>
      <w:r w:rsidR="007F7589" w:rsidRPr="001B5E6C">
        <w:rPr>
          <w:rFonts w:ascii="Times" w:eastAsia="ＭＳ 明朝" w:hAnsi="Times" w:hint="eastAsia"/>
          <w:color w:val="000000"/>
          <w:sz w:val="22"/>
          <w:szCs w:val="22"/>
        </w:rPr>
        <w:t>を行う</w:t>
      </w:r>
      <w:r w:rsidR="00225A43" w:rsidRPr="001B5E6C">
        <w:rPr>
          <w:rFonts w:ascii="Times" w:eastAsia="ＭＳ 明朝" w:hAnsi="Times" w:hint="eastAsia"/>
          <w:color w:val="000000"/>
          <w:sz w:val="22"/>
          <w:szCs w:val="22"/>
        </w:rPr>
        <w:t>研究分野</w:t>
      </w:r>
      <w:r w:rsidRPr="001B5E6C">
        <w:rPr>
          <w:rFonts w:ascii="Times" w:eastAsia="ＭＳ 明朝" w:hAnsi="Times" w:hint="eastAsia"/>
          <w:color w:val="000000"/>
          <w:sz w:val="22"/>
          <w:szCs w:val="22"/>
        </w:rPr>
        <w:t>（最終ページ表１参照</w:t>
      </w:r>
      <w:r w:rsidR="006A5938" w:rsidRPr="001B5E6C">
        <w:rPr>
          <w:rFonts w:ascii="Times" w:eastAsia="ＭＳ 明朝" w:hAnsi="Times" w:hint="eastAsia"/>
          <w:color w:val="000000"/>
          <w:sz w:val="22"/>
          <w:szCs w:val="22"/>
        </w:rPr>
        <w:t xml:space="preserve">　※発表登録で選択する研究分野と必ず一致させてください</w:t>
      </w:r>
      <w:r w:rsidRPr="001B5E6C">
        <w:rPr>
          <w:rFonts w:ascii="Times" w:eastAsia="ＭＳ 明朝" w:hAnsi="Times" w:hint="eastAsia"/>
          <w:color w:val="000000"/>
          <w:sz w:val="22"/>
          <w:szCs w:val="22"/>
        </w:rPr>
        <w:t>）</w:t>
      </w:r>
      <w:r w:rsidR="00BD18CD" w:rsidRPr="001B5E6C">
        <w:rPr>
          <w:rFonts w:ascii="Times" w:eastAsia="ＭＳ 明朝" w:hAnsi="Times" w:hint="eastAsia"/>
          <w:color w:val="000000"/>
          <w:sz w:val="22"/>
          <w:szCs w:val="22"/>
        </w:rPr>
        <w:t>：</w:t>
      </w:r>
      <w:r w:rsidR="00225A43" w:rsidRPr="001B5E6C">
        <w:rPr>
          <w:rFonts w:ascii="Times" w:eastAsia="ＭＳ 明朝" w:hAnsi="Times"/>
          <w:color w:val="000000"/>
          <w:sz w:val="22"/>
          <w:szCs w:val="22"/>
        </w:rPr>
        <w:t xml:space="preserve"> </w:t>
      </w:r>
    </w:p>
    <w:p w14:paraId="189004B2" w14:textId="77777777" w:rsidR="00225A43" w:rsidRPr="001B5E6C" w:rsidRDefault="00225A43" w:rsidP="00E44A4D">
      <w:pPr>
        <w:rPr>
          <w:rFonts w:asciiTheme="majorEastAsia" w:eastAsiaTheme="majorEastAsia" w:hAnsiTheme="majorEastAsia"/>
          <w:color w:val="000000"/>
        </w:rPr>
      </w:pPr>
    </w:p>
    <w:p w14:paraId="21C270D8" w14:textId="77777777" w:rsidR="00B64299" w:rsidRPr="001B5E6C" w:rsidRDefault="00B64299">
      <w:pPr>
        <w:widowControl/>
        <w:jc w:val="left"/>
        <w:rPr>
          <w:rFonts w:asciiTheme="majorEastAsia" w:eastAsiaTheme="majorEastAsia" w:hAnsiTheme="majorEastAsia"/>
          <w:color w:val="000000"/>
        </w:rPr>
      </w:pPr>
      <w:r w:rsidRPr="001B5E6C">
        <w:rPr>
          <w:rFonts w:asciiTheme="majorEastAsia" w:eastAsiaTheme="majorEastAsia" w:hAnsiTheme="majorEastAsia"/>
          <w:color w:val="000000"/>
        </w:rPr>
        <w:br w:type="page"/>
      </w:r>
    </w:p>
    <w:p w14:paraId="00AD7033" w14:textId="156A155E" w:rsidR="001336C0" w:rsidRPr="001B5E6C" w:rsidRDefault="00B64299" w:rsidP="00E44A4D">
      <w:pPr>
        <w:rPr>
          <w:rFonts w:asciiTheme="majorEastAsia" w:eastAsiaTheme="majorEastAsia" w:hAnsiTheme="majorEastAsia"/>
          <w:color w:val="000000"/>
        </w:rPr>
      </w:pPr>
      <w:r w:rsidRPr="001B5E6C">
        <w:rPr>
          <w:rFonts w:asciiTheme="majorEastAsia" w:eastAsiaTheme="majorEastAsia" w:hAnsiTheme="majorEastAsia" w:hint="eastAsia"/>
          <w:color w:val="000000"/>
        </w:rPr>
        <w:lastRenderedPageBreak/>
        <w:t>３</w:t>
      </w:r>
      <w:r w:rsidR="001336C0" w:rsidRPr="001B5E6C">
        <w:rPr>
          <w:rFonts w:asciiTheme="majorEastAsia" w:eastAsiaTheme="majorEastAsia" w:hAnsiTheme="majorEastAsia" w:hint="eastAsia"/>
          <w:color w:val="000000"/>
        </w:rPr>
        <w:t>．</w:t>
      </w:r>
      <w:r w:rsidRPr="001B5E6C">
        <w:rPr>
          <w:rFonts w:asciiTheme="majorEastAsia" w:eastAsiaTheme="majorEastAsia" w:hAnsiTheme="majorEastAsia" w:hint="eastAsia"/>
          <w:color w:val="000000"/>
        </w:rPr>
        <w:t>発表要旨</w:t>
      </w:r>
    </w:p>
    <w:p w14:paraId="618DFF1B" w14:textId="610E6A11" w:rsidR="00F96A47" w:rsidRPr="001B5E6C" w:rsidRDefault="00AF2922" w:rsidP="003D6DB2">
      <w:pPr>
        <w:snapToGrid w:val="0"/>
        <w:ind w:leftChars="236" w:left="566"/>
        <w:jc w:val="left"/>
        <w:rPr>
          <w:rFonts w:ascii="ＭＳ 明朝" w:eastAsia="ＭＳ 明朝" w:hAnsi="ＭＳ 明朝"/>
          <w:kern w:val="0"/>
          <w:sz w:val="16"/>
          <w:szCs w:val="20"/>
        </w:rPr>
      </w:pPr>
      <w:r w:rsidRPr="001B5E6C">
        <w:rPr>
          <w:rFonts w:ascii="ＭＳ 明朝" w:eastAsia="ＭＳ 明朝" w:hAnsi="ＭＳ 明朝" w:hint="eastAsia"/>
          <w:kern w:val="0"/>
          <w:sz w:val="16"/>
          <w:szCs w:val="20"/>
        </w:rPr>
        <w:t>※</w:t>
      </w:r>
      <w:r w:rsidR="00D569AC" w:rsidRPr="001B5E6C">
        <w:rPr>
          <w:rFonts w:ascii="ＭＳ 明朝" w:eastAsia="ＭＳ 明朝" w:hAnsi="ＭＳ 明朝" w:hint="eastAsia"/>
          <w:kern w:val="0"/>
          <w:sz w:val="16"/>
          <w:szCs w:val="20"/>
        </w:rPr>
        <w:t>英文にて記載ください。</w:t>
      </w:r>
      <w:r w:rsidRPr="001B5E6C">
        <w:rPr>
          <w:rFonts w:ascii="ＭＳ 明朝" w:eastAsia="ＭＳ 明朝" w:hAnsi="ＭＳ 明朝" w:hint="eastAsia"/>
          <w:kern w:val="0"/>
          <w:sz w:val="16"/>
          <w:szCs w:val="20"/>
        </w:rPr>
        <w:t>図や表を</w:t>
      </w:r>
      <w:r w:rsidR="003E2719" w:rsidRPr="001B5E6C">
        <w:rPr>
          <w:rFonts w:ascii="ＭＳ 明朝" w:eastAsia="ＭＳ 明朝" w:hAnsi="ＭＳ 明朝" w:hint="eastAsia"/>
          <w:kern w:val="0"/>
          <w:sz w:val="16"/>
          <w:szCs w:val="20"/>
        </w:rPr>
        <w:t>適宜</w:t>
      </w:r>
      <w:r w:rsidRPr="001B5E6C">
        <w:rPr>
          <w:rFonts w:ascii="ＭＳ 明朝" w:eastAsia="ＭＳ 明朝" w:hAnsi="ＭＳ 明朝" w:hint="eastAsia"/>
          <w:kern w:val="0"/>
          <w:sz w:val="16"/>
          <w:szCs w:val="20"/>
        </w:rPr>
        <w:t>用いても構いません。ただし、</w:t>
      </w:r>
      <w:r w:rsidR="005B2E49" w:rsidRPr="001B5E6C">
        <w:rPr>
          <w:rFonts w:ascii="ＭＳ 明朝" w:eastAsia="ＭＳ 明朝" w:hAnsi="ＭＳ 明朝"/>
          <w:kern w:val="0"/>
          <w:sz w:val="16"/>
          <w:szCs w:val="20"/>
        </w:rPr>
        <w:t>(</w:t>
      </w:r>
      <w:r w:rsidRPr="001B5E6C">
        <w:rPr>
          <w:rFonts w:ascii="ＭＳ 明朝" w:eastAsia="ＭＳ 明朝" w:hAnsi="ＭＳ 明朝"/>
          <w:kern w:val="0"/>
          <w:sz w:val="16"/>
          <w:szCs w:val="20"/>
        </w:rPr>
        <w:t>a)</w:t>
      </w:r>
      <w:r w:rsidR="00B64299" w:rsidRPr="001B5E6C">
        <w:rPr>
          <w:rFonts w:ascii="ＭＳ 明朝" w:eastAsia="ＭＳ 明朝" w:hAnsi="ＭＳ 明朝" w:hint="eastAsia"/>
          <w:kern w:val="0"/>
          <w:sz w:val="16"/>
          <w:szCs w:val="20"/>
        </w:rPr>
        <w:t>〜</w:t>
      </w:r>
      <w:r w:rsidR="005B2E49" w:rsidRPr="001B5E6C">
        <w:rPr>
          <w:rFonts w:ascii="ＭＳ 明朝" w:eastAsia="ＭＳ 明朝" w:hAnsi="ＭＳ 明朝"/>
          <w:kern w:val="0"/>
          <w:sz w:val="16"/>
          <w:szCs w:val="20"/>
        </w:rPr>
        <w:t>(</w:t>
      </w:r>
      <w:r w:rsidRPr="001B5E6C">
        <w:rPr>
          <w:rFonts w:ascii="ＭＳ 明朝" w:eastAsia="ＭＳ 明朝" w:hAnsi="ＭＳ 明朝"/>
          <w:kern w:val="0"/>
          <w:sz w:val="16"/>
          <w:szCs w:val="20"/>
        </w:rPr>
        <w:t>c)</w:t>
      </w:r>
      <w:r w:rsidR="00B64299" w:rsidRPr="001B5E6C">
        <w:rPr>
          <w:rFonts w:ascii="ＭＳ 明朝" w:eastAsia="ＭＳ 明朝" w:hAnsi="ＭＳ 明朝" w:hint="eastAsia"/>
          <w:kern w:val="0"/>
          <w:sz w:val="16"/>
          <w:szCs w:val="20"/>
        </w:rPr>
        <w:t>まで</w:t>
      </w:r>
      <w:r w:rsidR="00E07F8E" w:rsidRPr="001B5E6C">
        <w:rPr>
          <w:rFonts w:ascii="ＭＳ 明朝" w:eastAsia="ＭＳ 明朝" w:hAnsi="ＭＳ 明朝" w:hint="eastAsia"/>
          <w:kern w:val="0"/>
          <w:sz w:val="16"/>
          <w:szCs w:val="20"/>
        </w:rPr>
        <w:t>合算した</w:t>
      </w:r>
      <w:r w:rsidR="00BB1138" w:rsidRPr="001B5E6C">
        <w:rPr>
          <w:rFonts w:ascii="ＭＳ 明朝" w:eastAsia="ＭＳ 明朝" w:hAnsi="ＭＳ 明朝" w:hint="eastAsia"/>
          <w:kern w:val="0"/>
          <w:sz w:val="16"/>
          <w:szCs w:val="20"/>
        </w:rPr>
        <w:t>文章</w:t>
      </w:r>
      <w:r w:rsidR="00E07F8E" w:rsidRPr="001B5E6C">
        <w:rPr>
          <w:rFonts w:ascii="ＭＳ 明朝" w:eastAsia="ＭＳ 明朝" w:hAnsi="ＭＳ 明朝" w:hint="eastAsia"/>
          <w:kern w:val="0"/>
          <w:sz w:val="16"/>
          <w:szCs w:val="20"/>
        </w:rPr>
        <w:t>は</w:t>
      </w:r>
      <w:r w:rsidR="00E07F8E" w:rsidRPr="001B5E6C">
        <w:rPr>
          <w:rFonts w:ascii="ＭＳ 明朝" w:eastAsia="ＭＳ 明朝" w:hAnsi="ＭＳ 明朝"/>
          <w:kern w:val="0"/>
          <w:sz w:val="16"/>
          <w:szCs w:val="20"/>
        </w:rPr>
        <w:t>400 word</w:t>
      </w:r>
      <w:r w:rsidR="00E07F8E" w:rsidRPr="001B5E6C">
        <w:rPr>
          <w:rFonts w:ascii="ＭＳ 明朝" w:eastAsia="ＭＳ 明朝" w:hAnsi="ＭＳ 明朝" w:hint="eastAsia"/>
          <w:kern w:val="0"/>
          <w:sz w:val="16"/>
          <w:szCs w:val="20"/>
        </w:rPr>
        <w:t>以内とし、図表を入れても</w:t>
      </w:r>
      <w:r w:rsidR="00123D98" w:rsidRPr="001B5E6C">
        <w:rPr>
          <w:rFonts w:ascii="ＭＳ 明朝" w:eastAsia="ＭＳ 明朝" w:hAnsi="ＭＳ 明朝" w:hint="eastAsia"/>
          <w:kern w:val="0"/>
          <w:sz w:val="16"/>
          <w:szCs w:val="20"/>
        </w:rPr>
        <w:t>１ページ以内</w:t>
      </w:r>
      <w:r w:rsidRPr="001B5E6C">
        <w:rPr>
          <w:rFonts w:ascii="ＭＳ 明朝" w:eastAsia="ＭＳ 明朝" w:hAnsi="ＭＳ 明朝" w:hint="eastAsia"/>
          <w:kern w:val="0"/>
          <w:sz w:val="16"/>
          <w:szCs w:val="20"/>
        </w:rPr>
        <w:t>に収めて下さい。</w:t>
      </w:r>
      <w:r w:rsidR="002633A4" w:rsidRPr="001B5E6C">
        <w:rPr>
          <w:rFonts w:ascii="ＭＳ 明朝" w:eastAsia="ＭＳ 明朝" w:hAnsi="ＭＳ 明朝" w:hint="eastAsia"/>
          <w:kern w:val="0"/>
          <w:sz w:val="16"/>
          <w:szCs w:val="20"/>
        </w:rPr>
        <w:t>主要</w:t>
      </w:r>
      <w:r w:rsidRPr="001B5E6C">
        <w:rPr>
          <w:rFonts w:ascii="ＭＳ 明朝" w:eastAsia="ＭＳ 明朝" w:hAnsi="ＭＳ 明朝" w:hint="eastAsia"/>
          <w:kern w:val="0"/>
          <w:sz w:val="16"/>
          <w:szCs w:val="20"/>
        </w:rPr>
        <w:t>フォントは</w:t>
      </w:r>
      <w:r w:rsidRPr="001B5E6C">
        <w:rPr>
          <w:rFonts w:ascii="ＭＳ 明朝" w:eastAsia="ＭＳ 明朝" w:hAnsi="ＭＳ 明朝"/>
          <w:kern w:val="0"/>
          <w:sz w:val="16"/>
          <w:szCs w:val="20"/>
        </w:rPr>
        <w:t>11</w:t>
      </w:r>
      <w:r w:rsidRPr="001B5E6C">
        <w:rPr>
          <w:rFonts w:ascii="ＭＳ 明朝" w:eastAsia="ＭＳ 明朝" w:hAnsi="ＭＳ 明朝" w:hint="eastAsia"/>
          <w:kern w:val="0"/>
          <w:sz w:val="16"/>
          <w:szCs w:val="20"/>
        </w:rPr>
        <w:t>ポイント以上を用い</w:t>
      </w:r>
      <w:r w:rsidR="00BB1138" w:rsidRPr="001B5E6C">
        <w:rPr>
          <w:rFonts w:ascii="ＭＳ 明朝" w:eastAsia="ＭＳ 明朝" w:hAnsi="ＭＳ 明朝" w:hint="eastAsia"/>
          <w:kern w:val="0"/>
          <w:sz w:val="16"/>
          <w:szCs w:val="20"/>
        </w:rPr>
        <w:t>、行間や余白は変更しないでください。合算した文章の</w:t>
      </w:r>
      <w:r w:rsidR="00BB1138" w:rsidRPr="001B5E6C">
        <w:rPr>
          <w:rFonts w:ascii="ＭＳ 明朝" w:eastAsia="ＭＳ 明朝" w:hAnsi="ＭＳ 明朝"/>
          <w:kern w:val="0"/>
          <w:sz w:val="16"/>
          <w:szCs w:val="20"/>
        </w:rPr>
        <w:t>word</w:t>
      </w:r>
      <w:r w:rsidR="00BB1138" w:rsidRPr="001B5E6C">
        <w:rPr>
          <w:rFonts w:ascii="ＭＳ 明朝" w:eastAsia="ＭＳ 明朝" w:hAnsi="ＭＳ 明朝" w:hint="eastAsia"/>
          <w:kern w:val="0"/>
          <w:sz w:val="16"/>
          <w:szCs w:val="20"/>
        </w:rPr>
        <w:t>数を最後に記入してください。</w:t>
      </w:r>
    </w:p>
    <w:p w14:paraId="5151251A" w14:textId="5524A3D0" w:rsidR="0084439A" w:rsidRPr="001B5E6C" w:rsidRDefault="00F96A47" w:rsidP="00F96A47">
      <w:pPr>
        <w:rPr>
          <w:rFonts w:ascii="Times New Roman" w:eastAsia="ＭＳ 明朝" w:hAnsi="Times New Roman" w:cs="Times New Roman"/>
          <w:color w:val="000000"/>
          <w:sz w:val="22"/>
          <w:szCs w:val="22"/>
        </w:rPr>
      </w:pPr>
      <w:r w:rsidRPr="001B5E6C">
        <w:rPr>
          <w:rFonts w:ascii="Times New Roman" w:eastAsia="ＭＳ 明朝" w:hAnsi="Times New Roman" w:cs="Times New Roman"/>
          <w:color w:val="000000"/>
          <w:sz w:val="22"/>
          <w:szCs w:val="22"/>
        </w:rPr>
        <w:t>a)</w:t>
      </w:r>
      <w:r w:rsidRPr="001B5E6C">
        <w:rPr>
          <w:rFonts w:ascii="Times New Roman" w:eastAsia="ＭＳ 明朝" w:hAnsi="Times New Roman" w:cs="Times New Roman"/>
          <w:color w:val="000000"/>
          <w:sz w:val="22"/>
          <w:szCs w:val="22"/>
        </w:rPr>
        <w:t>要旨（</w:t>
      </w:r>
      <w:r w:rsidR="00D569AC" w:rsidRPr="001B5E6C">
        <w:rPr>
          <w:rFonts w:ascii="Times New Roman" w:eastAsia="ＭＳ 明朝" w:hAnsi="Times New Roman" w:cs="Times New Roman"/>
          <w:kern w:val="0"/>
          <w:sz w:val="22"/>
          <w:szCs w:val="22"/>
        </w:rPr>
        <w:t>演題登録に用いた要旨よりも詳しく記述しても構いません</w:t>
      </w:r>
      <w:r w:rsidRPr="001B5E6C">
        <w:rPr>
          <w:rFonts w:ascii="Times New Roman" w:eastAsia="ＭＳ 明朝" w:hAnsi="Times New Roman" w:cs="Times New Roman"/>
          <w:kern w:val="0"/>
          <w:sz w:val="22"/>
          <w:szCs w:val="22"/>
        </w:rPr>
        <w:t>）</w:t>
      </w:r>
    </w:p>
    <w:p w14:paraId="30DB2208" w14:textId="77777777" w:rsidR="009B7BBC" w:rsidRPr="001B5E6C" w:rsidRDefault="009B7BBC" w:rsidP="00B64299">
      <w:pPr>
        <w:widowControl/>
        <w:jc w:val="left"/>
        <w:rPr>
          <w:rFonts w:ascii="Times New Roman" w:eastAsia="ＭＳ 明朝" w:hAnsi="Times New Roman" w:cs="Times New Roman"/>
          <w:color w:val="000000"/>
          <w:sz w:val="22"/>
          <w:szCs w:val="22"/>
        </w:rPr>
      </w:pPr>
    </w:p>
    <w:p w14:paraId="31CA6254" w14:textId="77777777" w:rsidR="00BB1138" w:rsidRPr="001B5E6C" w:rsidRDefault="00BB1138" w:rsidP="00B64299">
      <w:pPr>
        <w:widowControl/>
        <w:jc w:val="left"/>
        <w:rPr>
          <w:rFonts w:ascii="Times New Roman" w:eastAsia="ＭＳ 明朝" w:hAnsi="Times New Roman" w:cs="Times New Roman"/>
          <w:color w:val="000000"/>
          <w:sz w:val="22"/>
          <w:szCs w:val="22"/>
        </w:rPr>
      </w:pPr>
    </w:p>
    <w:p w14:paraId="3C2B06C2" w14:textId="77777777" w:rsidR="00BB1138" w:rsidRPr="001B5E6C" w:rsidRDefault="00BB1138" w:rsidP="00B64299">
      <w:pPr>
        <w:widowControl/>
        <w:jc w:val="left"/>
        <w:rPr>
          <w:rFonts w:ascii="Times New Roman" w:eastAsia="ＭＳ 明朝" w:hAnsi="Times New Roman" w:cs="Times New Roman"/>
          <w:color w:val="000000"/>
          <w:sz w:val="22"/>
          <w:szCs w:val="22"/>
        </w:rPr>
      </w:pPr>
    </w:p>
    <w:p w14:paraId="59AF1CF0" w14:textId="77777777" w:rsidR="00BB1138" w:rsidRPr="001B5E6C" w:rsidRDefault="00BB1138" w:rsidP="00B64299">
      <w:pPr>
        <w:widowControl/>
        <w:jc w:val="left"/>
        <w:rPr>
          <w:rFonts w:ascii="Times New Roman" w:eastAsia="ＭＳ 明朝" w:hAnsi="Times New Roman" w:cs="Times New Roman"/>
          <w:color w:val="000000"/>
          <w:sz w:val="22"/>
          <w:szCs w:val="22"/>
        </w:rPr>
      </w:pPr>
    </w:p>
    <w:p w14:paraId="1C0F7AAE" w14:textId="57086040" w:rsidR="0084439A" w:rsidRPr="001B5E6C" w:rsidRDefault="002633A4" w:rsidP="00B64299">
      <w:pPr>
        <w:widowControl/>
        <w:jc w:val="left"/>
        <w:rPr>
          <w:rFonts w:ascii="Times New Roman" w:eastAsia="ＭＳ 明朝" w:hAnsi="Times New Roman" w:cs="Times New Roman"/>
          <w:sz w:val="22"/>
          <w:szCs w:val="22"/>
        </w:rPr>
      </w:pPr>
      <w:r w:rsidRPr="001B5E6C">
        <w:rPr>
          <w:rFonts w:ascii="Times New Roman" w:eastAsia="ＭＳ 明朝" w:hAnsi="Times New Roman" w:cs="Times New Roman"/>
          <w:color w:val="000000"/>
          <w:sz w:val="22"/>
          <w:szCs w:val="22"/>
        </w:rPr>
        <w:t>b)</w:t>
      </w:r>
      <w:r w:rsidR="0084439A" w:rsidRPr="001B5E6C">
        <w:rPr>
          <w:rFonts w:ascii="Times New Roman" w:eastAsia="ＭＳ 明朝" w:hAnsi="Times New Roman" w:cs="Times New Roman"/>
          <w:color w:val="000000"/>
          <w:sz w:val="22"/>
          <w:szCs w:val="22"/>
        </w:rPr>
        <w:t>演題の科学的位置づけと特筆すべき点</w:t>
      </w:r>
    </w:p>
    <w:p w14:paraId="1A273BE7" w14:textId="77777777" w:rsidR="001336C0" w:rsidRPr="001B5E6C" w:rsidRDefault="001336C0" w:rsidP="00BB1138">
      <w:pPr>
        <w:widowControl/>
        <w:jc w:val="left"/>
        <w:rPr>
          <w:rFonts w:ascii="Times New Roman" w:eastAsia="ＭＳ 明朝" w:hAnsi="Times New Roman" w:cs="Times New Roman"/>
          <w:color w:val="000000"/>
          <w:sz w:val="22"/>
          <w:szCs w:val="22"/>
        </w:rPr>
      </w:pPr>
    </w:p>
    <w:p w14:paraId="2DF60293" w14:textId="77777777" w:rsidR="00BB1138" w:rsidRPr="001B5E6C" w:rsidRDefault="00BB1138" w:rsidP="00BB1138">
      <w:pPr>
        <w:widowControl/>
        <w:jc w:val="left"/>
        <w:rPr>
          <w:rFonts w:ascii="Times New Roman" w:eastAsia="ＭＳ 明朝" w:hAnsi="Times New Roman" w:cs="Times New Roman"/>
          <w:color w:val="000000"/>
          <w:sz w:val="22"/>
          <w:szCs w:val="22"/>
        </w:rPr>
      </w:pPr>
    </w:p>
    <w:p w14:paraId="51CD7DA5" w14:textId="77777777" w:rsidR="00BB1138" w:rsidRPr="001B5E6C" w:rsidRDefault="00BB1138" w:rsidP="00BB1138">
      <w:pPr>
        <w:widowControl/>
        <w:jc w:val="left"/>
        <w:rPr>
          <w:rFonts w:ascii="Times New Roman" w:eastAsia="ＭＳ 明朝" w:hAnsi="Times New Roman" w:cs="Times New Roman"/>
          <w:color w:val="000000"/>
          <w:sz w:val="22"/>
          <w:szCs w:val="22"/>
        </w:rPr>
      </w:pPr>
    </w:p>
    <w:p w14:paraId="5359FE47" w14:textId="77777777" w:rsidR="00BB1138" w:rsidRPr="001B5E6C" w:rsidRDefault="00BB1138" w:rsidP="00BB1138">
      <w:pPr>
        <w:widowControl/>
        <w:jc w:val="left"/>
        <w:rPr>
          <w:rFonts w:ascii="Times New Roman" w:eastAsia="ＭＳ 明朝" w:hAnsi="Times New Roman" w:cs="Times New Roman"/>
          <w:color w:val="000000"/>
          <w:sz w:val="22"/>
          <w:szCs w:val="22"/>
        </w:rPr>
      </w:pPr>
    </w:p>
    <w:p w14:paraId="6E31C03E" w14:textId="42D8A789" w:rsidR="0084439A" w:rsidRPr="001B5E6C" w:rsidRDefault="002633A4" w:rsidP="002633A4">
      <w:pPr>
        <w:rPr>
          <w:rFonts w:ascii="Times New Roman" w:eastAsia="ＭＳ 明朝" w:hAnsi="Times New Roman" w:cs="Times New Roman"/>
          <w:color w:val="000000"/>
          <w:sz w:val="22"/>
          <w:szCs w:val="22"/>
        </w:rPr>
      </w:pPr>
      <w:r w:rsidRPr="001B5E6C">
        <w:rPr>
          <w:rFonts w:ascii="Times New Roman" w:eastAsia="ＭＳ 明朝" w:hAnsi="Times New Roman" w:cs="Times New Roman"/>
          <w:color w:val="000000"/>
          <w:sz w:val="22"/>
          <w:szCs w:val="22"/>
        </w:rPr>
        <w:t>c)</w:t>
      </w:r>
      <w:r w:rsidR="00D569AC" w:rsidRPr="001B5E6C">
        <w:rPr>
          <w:rFonts w:ascii="Times New Roman" w:eastAsia="ＭＳ 明朝" w:hAnsi="Times New Roman" w:cs="Times New Roman"/>
          <w:color w:val="000000"/>
          <w:sz w:val="22"/>
          <w:szCs w:val="22"/>
        </w:rPr>
        <w:t>演題における応募者の貢献</w:t>
      </w:r>
    </w:p>
    <w:p w14:paraId="5FA77572" w14:textId="4012F193" w:rsidR="00F04527" w:rsidRPr="001B5E6C" w:rsidRDefault="00F04527" w:rsidP="00BB1138">
      <w:pPr>
        <w:widowControl/>
        <w:jc w:val="left"/>
        <w:rPr>
          <w:rFonts w:ascii="Times New Roman" w:eastAsia="ＭＳ 明朝" w:hAnsi="Times New Roman" w:cs="Times New Roman"/>
          <w:color w:val="000000"/>
          <w:sz w:val="22"/>
          <w:szCs w:val="22"/>
        </w:rPr>
      </w:pPr>
    </w:p>
    <w:p w14:paraId="3E7CD3BE" w14:textId="77777777" w:rsidR="00BB1138" w:rsidRPr="001B5E6C" w:rsidRDefault="00BB1138" w:rsidP="00BB1138">
      <w:pPr>
        <w:widowControl/>
        <w:jc w:val="left"/>
        <w:rPr>
          <w:rFonts w:ascii="Times New Roman" w:eastAsia="ＭＳ 明朝" w:hAnsi="Times New Roman" w:cs="Times New Roman"/>
          <w:color w:val="000000"/>
          <w:sz w:val="22"/>
          <w:szCs w:val="22"/>
        </w:rPr>
      </w:pPr>
    </w:p>
    <w:p w14:paraId="55D3F3B8" w14:textId="77777777" w:rsidR="00BB1138" w:rsidRPr="001B5E6C" w:rsidRDefault="00BB1138" w:rsidP="00BB1138">
      <w:pPr>
        <w:widowControl/>
        <w:jc w:val="left"/>
        <w:rPr>
          <w:rFonts w:ascii="Times New Roman" w:eastAsia="ＭＳ 明朝" w:hAnsi="Times New Roman" w:cs="Times New Roman"/>
          <w:color w:val="000000"/>
          <w:sz w:val="22"/>
          <w:szCs w:val="22"/>
        </w:rPr>
      </w:pPr>
    </w:p>
    <w:p w14:paraId="3F39AF90" w14:textId="77777777" w:rsidR="00BB1138" w:rsidRPr="001B5E6C" w:rsidRDefault="00BB1138" w:rsidP="00BB1138">
      <w:pPr>
        <w:widowControl/>
        <w:jc w:val="left"/>
        <w:rPr>
          <w:rFonts w:ascii="Times New Roman" w:eastAsia="ＭＳ 明朝" w:hAnsi="Times New Roman" w:cs="Times New Roman"/>
          <w:color w:val="000000"/>
          <w:sz w:val="22"/>
          <w:szCs w:val="22"/>
        </w:rPr>
      </w:pPr>
    </w:p>
    <w:p w14:paraId="556ADE15" w14:textId="7282758E" w:rsidR="00B64299" w:rsidRPr="001B5E6C" w:rsidRDefault="00F04527" w:rsidP="00BB1138">
      <w:pPr>
        <w:widowControl/>
        <w:jc w:val="right"/>
        <w:rPr>
          <w:rFonts w:ascii="Times New Roman" w:eastAsia="ＭＳ 明朝" w:hAnsi="Times New Roman" w:cs="Times New Roman"/>
          <w:color w:val="000000"/>
          <w:sz w:val="22"/>
          <w:szCs w:val="22"/>
        </w:rPr>
      </w:pPr>
      <w:r w:rsidRPr="001B5E6C">
        <w:rPr>
          <w:rFonts w:ascii="Times New Roman" w:eastAsia="ＭＳ 明朝" w:hAnsi="Times New Roman" w:cs="Times New Roman"/>
          <w:color w:val="000000"/>
          <w:sz w:val="22"/>
          <w:szCs w:val="22"/>
        </w:rPr>
        <w:t>テキストの</w:t>
      </w:r>
      <w:r w:rsidRPr="001B5E6C">
        <w:rPr>
          <w:rFonts w:ascii="Times New Roman" w:eastAsia="ＭＳ 明朝" w:hAnsi="Times New Roman" w:cs="Times New Roman"/>
          <w:color w:val="000000"/>
          <w:sz w:val="22"/>
          <w:szCs w:val="22"/>
        </w:rPr>
        <w:t>word</w:t>
      </w:r>
      <w:r w:rsidRPr="001B5E6C">
        <w:rPr>
          <w:rFonts w:ascii="Times New Roman" w:eastAsia="ＭＳ 明朝" w:hAnsi="Times New Roman" w:cs="Times New Roman"/>
          <w:color w:val="000000"/>
          <w:sz w:val="22"/>
          <w:szCs w:val="22"/>
        </w:rPr>
        <w:t>数：</w:t>
      </w:r>
      <w:r w:rsidR="00E623DE" w:rsidRPr="001B5E6C">
        <w:rPr>
          <w:rFonts w:ascii="Times New Roman" w:eastAsia="ＭＳ 明朝" w:hAnsi="Times New Roman" w:cs="Times New Roman" w:hint="eastAsia"/>
          <w:kern w:val="0"/>
          <w:sz w:val="22"/>
          <w:szCs w:val="22"/>
          <w:u w:val="single"/>
        </w:rPr>
        <w:t xml:space="preserve">            </w:t>
      </w:r>
      <w:r w:rsidR="00E623DE" w:rsidRPr="001B5E6C">
        <w:rPr>
          <w:rFonts w:ascii="Times New Roman" w:eastAsia="ＭＳ 明朝" w:hAnsi="Times New Roman" w:cs="Times New Roman"/>
          <w:kern w:val="0"/>
          <w:sz w:val="22"/>
          <w:szCs w:val="22"/>
        </w:rPr>
        <w:t xml:space="preserve"> </w:t>
      </w:r>
      <w:r w:rsidRPr="001B5E6C">
        <w:rPr>
          <w:rFonts w:ascii="Times New Roman" w:eastAsia="ＭＳ 明朝" w:hAnsi="Times New Roman" w:cs="Times New Roman"/>
          <w:color w:val="000000"/>
          <w:sz w:val="22"/>
          <w:szCs w:val="22"/>
        </w:rPr>
        <w:t>words</w:t>
      </w:r>
    </w:p>
    <w:p w14:paraId="09AA8249" w14:textId="6D54EEA0" w:rsidR="00D569AC" w:rsidRPr="001B5E6C" w:rsidRDefault="00D569AC">
      <w:pPr>
        <w:widowControl/>
        <w:jc w:val="left"/>
        <w:rPr>
          <w:rFonts w:ascii="Times New Roman" w:eastAsia="ＭＳ 明朝" w:hAnsi="Times New Roman" w:cs="Times New Roman"/>
          <w:color w:val="000000"/>
          <w:sz w:val="22"/>
          <w:szCs w:val="22"/>
        </w:rPr>
      </w:pPr>
      <w:r w:rsidRPr="001B5E6C">
        <w:rPr>
          <w:rFonts w:ascii="Times New Roman" w:eastAsia="ＭＳ 明朝" w:hAnsi="Times New Roman" w:cs="Times New Roman"/>
          <w:color w:val="000000"/>
          <w:sz w:val="22"/>
          <w:szCs w:val="22"/>
        </w:rPr>
        <w:br w:type="page"/>
      </w:r>
    </w:p>
    <w:p w14:paraId="10B0C873" w14:textId="20FD8394" w:rsidR="001B5E6C" w:rsidRPr="00AD0889" w:rsidRDefault="001B5E6C" w:rsidP="00B70652">
      <w:pPr>
        <w:spacing w:line="300" w:lineRule="exact"/>
        <w:jc w:val="center"/>
        <w:rPr>
          <w:rFonts w:ascii="ＭＳ ゴシック" w:eastAsia="ＭＳ ゴシック" w:hAnsi="ＭＳ ゴシック"/>
          <w:b/>
          <w:color w:val="000000"/>
          <w:szCs w:val="21"/>
        </w:rPr>
      </w:pPr>
      <w:r w:rsidRPr="00BA5248">
        <w:rPr>
          <w:rFonts w:ascii="Times" w:hAnsi="Times" w:cs="Times"/>
          <w:b/>
        </w:rPr>
        <w:lastRenderedPageBreak/>
        <w:t>Table 1: List of Research Fields</w:t>
      </w:r>
      <w:r w:rsidRPr="00AD0889">
        <w:rPr>
          <w:rFonts w:ascii="Times" w:hAnsi="Times" w:cs="Times"/>
          <w:b/>
          <w:sz w:val="20"/>
          <w:szCs w:val="20"/>
        </w:rPr>
        <w:t>（</w:t>
      </w:r>
      <w:r w:rsidRPr="00AD0889">
        <w:rPr>
          <w:rFonts w:ascii="ＭＳ ゴシック" w:eastAsia="ＭＳ ゴシック" w:hAnsi="ＭＳ ゴシック" w:hint="eastAsia"/>
          <w:b/>
          <w:color w:val="000000"/>
          <w:sz w:val="20"/>
          <w:szCs w:val="20"/>
        </w:rPr>
        <w:t>年会発表分類表）</w:t>
      </w:r>
    </w:p>
    <w:p w14:paraId="0DBFCE08" w14:textId="561A4029" w:rsidR="00B70652" w:rsidRPr="00B70652" w:rsidRDefault="00B70652" w:rsidP="00B70652">
      <w:pPr>
        <w:widowControl/>
        <w:jc w:val="left"/>
        <w:rPr>
          <w:sz w:val="21"/>
          <w:szCs w:val="21"/>
        </w:rPr>
      </w:pPr>
      <w:r w:rsidRPr="00B70652">
        <w:rPr>
          <w:rFonts w:hint="eastAsia"/>
          <w:sz w:val="21"/>
          <w:szCs w:val="21"/>
        </w:rPr>
        <w:t>01A.</w:t>
      </w:r>
      <w:r w:rsidRPr="00B70652">
        <w:rPr>
          <w:rFonts w:hint="eastAsia"/>
          <w:sz w:val="21"/>
          <w:szCs w:val="21"/>
        </w:rPr>
        <w:tab/>
        <w:t>Protein: Structure</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構造</w:t>
      </w:r>
    </w:p>
    <w:p w14:paraId="165FBFC5" w14:textId="1F1F3394" w:rsidR="00B70652" w:rsidRPr="00B70652" w:rsidRDefault="00B70652" w:rsidP="00B70652">
      <w:pPr>
        <w:widowControl/>
        <w:jc w:val="left"/>
        <w:rPr>
          <w:sz w:val="21"/>
          <w:szCs w:val="21"/>
        </w:rPr>
      </w:pPr>
      <w:r w:rsidRPr="00B70652">
        <w:rPr>
          <w:rFonts w:hint="eastAsia"/>
          <w:sz w:val="21"/>
          <w:szCs w:val="21"/>
        </w:rPr>
        <w:t>01B.</w:t>
      </w:r>
      <w:r w:rsidR="00D919D4">
        <w:rPr>
          <w:sz w:val="21"/>
          <w:szCs w:val="21"/>
        </w:rPr>
        <w:tab/>
      </w:r>
      <w:r w:rsidRPr="00B70652">
        <w:rPr>
          <w:rFonts w:hint="eastAsia"/>
          <w:sz w:val="21"/>
          <w:szCs w:val="21"/>
        </w:rPr>
        <w:t>Protein: Physical Property</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物性（安定性，折れたたみなど）</w:t>
      </w:r>
    </w:p>
    <w:p w14:paraId="724CA974" w14:textId="27485E32" w:rsidR="00B70652" w:rsidRPr="00B70652" w:rsidRDefault="00B70652" w:rsidP="00B70652">
      <w:pPr>
        <w:widowControl/>
        <w:jc w:val="left"/>
        <w:rPr>
          <w:sz w:val="21"/>
          <w:szCs w:val="21"/>
        </w:rPr>
      </w:pPr>
      <w:r w:rsidRPr="00B70652">
        <w:rPr>
          <w:sz w:val="21"/>
          <w:szCs w:val="21"/>
        </w:rPr>
        <w:t>01</w:t>
      </w:r>
      <w:r w:rsidR="00D919D4">
        <w:rPr>
          <w:rFonts w:hint="eastAsia"/>
          <w:sz w:val="21"/>
          <w:szCs w:val="21"/>
        </w:rPr>
        <w:t>C</w:t>
      </w:r>
      <w:r w:rsidRPr="00B70652">
        <w:rPr>
          <w:sz w:val="21"/>
          <w:szCs w:val="21"/>
        </w:rPr>
        <w:t>.</w:t>
      </w:r>
      <w:r w:rsidRPr="00B70652">
        <w:rPr>
          <w:sz w:val="21"/>
          <w:szCs w:val="21"/>
        </w:rPr>
        <w:tab/>
        <w:t>Protein: Function</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機能（反応機構，</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物活性など）</w:t>
      </w:r>
    </w:p>
    <w:p w14:paraId="020DAC86" w14:textId="7F4A05BA" w:rsidR="00B70652" w:rsidRPr="00B70652" w:rsidRDefault="00B70652" w:rsidP="00B70652">
      <w:pPr>
        <w:widowControl/>
        <w:jc w:val="left"/>
        <w:rPr>
          <w:sz w:val="21"/>
          <w:szCs w:val="21"/>
        </w:rPr>
      </w:pPr>
      <w:r w:rsidRPr="00B70652">
        <w:rPr>
          <w:sz w:val="21"/>
          <w:szCs w:val="21"/>
        </w:rPr>
        <w:t>01</w:t>
      </w:r>
      <w:r w:rsidR="00D919D4">
        <w:rPr>
          <w:rFonts w:hint="eastAsia"/>
          <w:sz w:val="21"/>
          <w:szCs w:val="21"/>
        </w:rPr>
        <w:t>D</w:t>
      </w:r>
      <w:r w:rsidRPr="00B70652">
        <w:rPr>
          <w:sz w:val="21"/>
          <w:szCs w:val="21"/>
        </w:rPr>
        <w:t>.</w:t>
      </w:r>
      <w:r w:rsidRPr="00B70652">
        <w:rPr>
          <w:sz w:val="21"/>
          <w:szCs w:val="21"/>
        </w:rPr>
        <w:tab/>
        <w:t>Protein: Measurement &amp; Analysis</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計測・解析の</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法論</w:t>
      </w:r>
    </w:p>
    <w:p w14:paraId="61A03B03" w14:textId="1E7D9921" w:rsidR="00B70652" w:rsidRPr="00B70652" w:rsidRDefault="00B70652" w:rsidP="00B70652">
      <w:pPr>
        <w:widowControl/>
        <w:jc w:val="left"/>
        <w:rPr>
          <w:sz w:val="21"/>
          <w:szCs w:val="21"/>
        </w:rPr>
      </w:pPr>
      <w:r w:rsidRPr="00B70652">
        <w:rPr>
          <w:sz w:val="21"/>
          <w:szCs w:val="21"/>
        </w:rPr>
        <w:t>01</w:t>
      </w:r>
      <w:r w:rsidR="00D919D4">
        <w:rPr>
          <w:rFonts w:hint="eastAsia"/>
          <w:sz w:val="21"/>
          <w:szCs w:val="21"/>
        </w:rPr>
        <w:t>E</w:t>
      </w:r>
      <w:r w:rsidRPr="00B70652">
        <w:rPr>
          <w:sz w:val="21"/>
          <w:szCs w:val="21"/>
        </w:rPr>
        <w:tab/>
        <w:t>Protein: Engineering</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タンパク質</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学／進化</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学</w:t>
      </w:r>
    </w:p>
    <w:p w14:paraId="5B04D3FB" w14:textId="7AA0BC6B" w:rsidR="00B70652" w:rsidRPr="00B70652" w:rsidRDefault="00B70652" w:rsidP="00B70652">
      <w:pPr>
        <w:widowControl/>
        <w:jc w:val="left"/>
        <w:rPr>
          <w:sz w:val="21"/>
          <w:szCs w:val="21"/>
        </w:rPr>
      </w:pPr>
      <w:r w:rsidRPr="00B70652">
        <w:rPr>
          <w:rFonts w:hint="eastAsia"/>
          <w:sz w:val="21"/>
          <w:szCs w:val="21"/>
        </w:rPr>
        <w:t>01</w:t>
      </w:r>
      <w:r w:rsidR="00D919D4">
        <w:rPr>
          <w:rFonts w:hint="eastAsia"/>
          <w:sz w:val="21"/>
          <w:szCs w:val="21"/>
        </w:rPr>
        <w:t>F</w:t>
      </w:r>
      <w:r w:rsidRPr="00B70652">
        <w:rPr>
          <w:rFonts w:hint="eastAsia"/>
          <w:sz w:val="21"/>
          <w:szCs w:val="21"/>
        </w:rPr>
        <w:t>.</w:t>
      </w:r>
      <w:r w:rsidRPr="00B70652">
        <w:rPr>
          <w:rFonts w:hint="eastAsia"/>
          <w:sz w:val="21"/>
          <w:szCs w:val="21"/>
        </w:rPr>
        <w:tab/>
        <w:t>Protein: Intrinsic disorder</w:t>
      </w:r>
      <w:r w:rsidRPr="00B70652">
        <w:rPr>
          <w:rFonts w:hint="eastAsia"/>
          <w:sz w:val="21"/>
          <w:szCs w:val="21"/>
        </w:rPr>
        <w:t>タンパク質：天然変性</w:t>
      </w:r>
    </w:p>
    <w:p w14:paraId="6345389F" w14:textId="4D27E1A1" w:rsidR="00B70652" w:rsidRPr="00B70652" w:rsidRDefault="00B70652" w:rsidP="00B70652">
      <w:pPr>
        <w:widowControl/>
        <w:jc w:val="left"/>
        <w:rPr>
          <w:sz w:val="21"/>
          <w:szCs w:val="21"/>
        </w:rPr>
      </w:pPr>
      <w:r w:rsidRPr="00B70652">
        <w:rPr>
          <w:rFonts w:hint="eastAsia"/>
          <w:sz w:val="21"/>
          <w:szCs w:val="21"/>
        </w:rPr>
        <w:t>02.</w:t>
      </w:r>
      <w:r w:rsidRPr="00B70652">
        <w:rPr>
          <w:rFonts w:hint="eastAsia"/>
          <w:sz w:val="21"/>
          <w:szCs w:val="21"/>
        </w:rPr>
        <w:tab/>
        <w:t>Heme proteins</w:t>
      </w:r>
      <w:r w:rsidRPr="00B70652">
        <w:rPr>
          <w:rFonts w:hint="eastAsia"/>
          <w:sz w:val="21"/>
          <w:szCs w:val="21"/>
        </w:rPr>
        <w:t>ヘムタンパク質</w:t>
      </w:r>
    </w:p>
    <w:p w14:paraId="719A0FF0" w14:textId="0E07BD53" w:rsidR="00B70652" w:rsidRPr="00B70652" w:rsidRDefault="00B70652" w:rsidP="00B70652">
      <w:pPr>
        <w:widowControl/>
        <w:jc w:val="left"/>
        <w:rPr>
          <w:sz w:val="21"/>
          <w:szCs w:val="21"/>
        </w:rPr>
      </w:pPr>
      <w:r w:rsidRPr="00B70652">
        <w:rPr>
          <w:rFonts w:hint="eastAsia"/>
          <w:sz w:val="21"/>
          <w:szCs w:val="21"/>
        </w:rPr>
        <w:t>03.</w:t>
      </w:r>
      <w:r w:rsidRPr="00B70652">
        <w:rPr>
          <w:rFonts w:hint="eastAsia"/>
          <w:sz w:val="21"/>
          <w:szCs w:val="21"/>
        </w:rPr>
        <w:tab/>
        <w:t>Membrane proteins</w:t>
      </w:r>
      <w:r w:rsidRPr="00B70652">
        <w:rPr>
          <w:rFonts w:hint="eastAsia"/>
          <w:sz w:val="21"/>
          <w:szCs w:val="21"/>
        </w:rPr>
        <w:t>膜タンパク質</w:t>
      </w:r>
    </w:p>
    <w:p w14:paraId="3E6264C5" w14:textId="2D10BAC4" w:rsidR="00B70652" w:rsidRPr="00B70652" w:rsidRDefault="00B70652" w:rsidP="00B70652">
      <w:pPr>
        <w:widowControl/>
        <w:jc w:val="left"/>
        <w:rPr>
          <w:sz w:val="21"/>
          <w:szCs w:val="21"/>
        </w:rPr>
      </w:pPr>
      <w:r w:rsidRPr="00B70652">
        <w:rPr>
          <w:rFonts w:hint="eastAsia"/>
          <w:sz w:val="21"/>
          <w:szCs w:val="21"/>
        </w:rPr>
        <w:t>04.</w:t>
      </w:r>
      <w:r w:rsidRPr="00B70652">
        <w:rPr>
          <w:rFonts w:hint="eastAsia"/>
          <w:sz w:val="21"/>
          <w:szCs w:val="21"/>
        </w:rPr>
        <w:tab/>
        <w:t xml:space="preserve">DNA &amp; DNA binding </w:t>
      </w:r>
      <w:proofErr w:type="spellStart"/>
      <w:r w:rsidRPr="00B70652">
        <w:rPr>
          <w:rFonts w:hint="eastAsia"/>
          <w:sz w:val="21"/>
          <w:szCs w:val="21"/>
        </w:rPr>
        <w:t>proteinsDNA</w:t>
      </w:r>
      <w:proofErr w:type="spellEnd"/>
      <w:r w:rsidR="00C9009D">
        <w:rPr>
          <w:rFonts w:ascii="ＭＳ 明朝" w:eastAsia="ＭＳ 明朝" w:hAnsi="ＭＳ 明朝" w:cs="ＭＳ 明朝" w:hint="eastAsia"/>
          <w:sz w:val="21"/>
          <w:szCs w:val="21"/>
        </w:rPr>
        <w:t>･</w:t>
      </w:r>
      <w:r w:rsidRPr="00B70652">
        <w:rPr>
          <w:rFonts w:hint="eastAsia"/>
          <w:sz w:val="21"/>
          <w:szCs w:val="21"/>
        </w:rPr>
        <w:t>DNA</w:t>
      </w:r>
      <w:r w:rsidRPr="00B70652">
        <w:rPr>
          <w:rFonts w:hint="eastAsia"/>
          <w:sz w:val="21"/>
          <w:szCs w:val="21"/>
        </w:rPr>
        <w:t>結合タンパク質</w:t>
      </w:r>
    </w:p>
    <w:p w14:paraId="5FC0B9B3" w14:textId="3C63D84B" w:rsidR="00B70652" w:rsidRPr="00B70652" w:rsidRDefault="00B70652" w:rsidP="00B70652">
      <w:pPr>
        <w:widowControl/>
        <w:jc w:val="left"/>
        <w:rPr>
          <w:sz w:val="21"/>
          <w:szCs w:val="21"/>
        </w:rPr>
      </w:pPr>
      <w:r w:rsidRPr="00B70652">
        <w:rPr>
          <w:rFonts w:hint="eastAsia"/>
          <w:sz w:val="21"/>
          <w:szCs w:val="21"/>
        </w:rPr>
        <w:t>05.</w:t>
      </w:r>
      <w:r w:rsidRPr="00B70652">
        <w:rPr>
          <w:rFonts w:hint="eastAsia"/>
          <w:sz w:val="21"/>
          <w:szCs w:val="21"/>
        </w:rPr>
        <w:tab/>
        <w:t xml:space="preserve">RNA &amp; RNA binding </w:t>
      </w:r>
      <w:proofErr w:type="spellStart"/>
      <w:r w:rsidRPr="00B70652">
        <w:rPr>
          <w:rFonts w:hint="eastAsia"/>
          <w:sz w:val="21"/>
          <w:szCs w:val="21"/>
        </w:rPr>
        <w:t>proteinsRNA</w:t>
      </w:r>
      <w:proofErr w:type="spellEnd"/>
      <w:r w:rsidR="00C9009D">
        <w:rPr>
          <w:rFonts w:ascii="ＭＳ 明朝" w:eastAsia="ＭＳ 明朝" w:hAnsi="ＭＳ 明朝" w:cs="ＭＳ 明朝" w:hint="eastAsia"/>
          <w:sz w:val="21"/>
          <w:szCs w:val="21"/>
        </w:rPr>
        <w:t>･</w:t>
      </w:r>
      <w:r w:rsidRPr="00B70652">
        <w:rPr>
          <w:rFonts w:hint="eastAsia"/>
          <w:sz w:val="21"/>
          <w:szCs w:val="21"/>
        </w:rPr>
        <w:t>RNA</w:t>
      </w:r>
      <w:r w:rsidRPr="00B70652">
        <w:rPr>
          <w:rFonts w:hint="eastAsia"/>
          <w:sz w:val="21"/>
          <w:szCs w:val="21"/>
        </w:rPr>
        <w:t>結合タンパク質</w:t>
      </w:r>
    </w:p>
    <w:p w14:paraId="7FA0E396" w14:textId="35A28077" w:rsidR="00B70652" w:rsidRPr="00B70652" w:rsidRDefault="00B70652" w:rsidP="00B70652">
      <w:pPr>
        <w:widowControl/>
        <w:jc w:val="left"/>
        <w:rPr>
          <w:sz w:val="21"/>
          <w:szCs w:val="21"/>
        </w:rPr>
      </w:pPr>
      <w:r w:rsidRPr="00B70652">
        <w:rPr>
          <w:rFonts w:hint="eastAsia"/>
          <w:sz w:val="21"/>
          <w:szCs w:val="21"/>
        </w:rPr>
        <w:t>06.</w:t>
      </w:r>
      <w:r w:rsidRPr="00B70652">
        <w:rPr>
          <w:rFonts w:hint="eastAsia"/>
          <w:sz w:val="21"/>
          <w:szCs w:val="21"/>
        </w:rPr>
        <w:tab/>
        <w:t xml:space="preserve">DNA/RNA </w:t>
      </w:r>
      <w:proofErr w:type="spellStart"/>
      <w:r w:rsidRPr="00B70652">
        <w:rPr>
          <w:rFonts w:hint="eastAsia"/>
          <w:sz w:val="21"/>
          <w:szCs w:val="21"/>
        </w:rPr>
        <w:t>nanotechnologyDNA</w:t>
      </w:r>
      <w:proofErr w:type="spellEnd"/>
      <w:r w:rsidRPr="00B70652">
        <w:rPr>
          <w:rFonts w:hint="eastAsia"/>
          <w:sz w:val="21"/>
          <w:szCs w:val="21"/>
        </w:rPr>
        <w:t>/RNA</w:t>
      </w:r>
      <w:r w:rsidRPr="00B70652">
        <w:rPr>
          <w:rFonts w:hint="eastAsia"/>
          <w:sz w:val="21"/>
          <w:szCs w:val="21"/>
        </w:rPr>
        <w:t>ナノテクノロジー</w:t>
      </w:r>
    </w:p>
    <w:p w14:paraId="5A47F058" w14:textId="0523A46B" w:rsidR="00B70652" w:rsidRPr="00B70652" w:rsidRDefault="00B70652" w:rsidP="00B70652">
      <w:pPr>
        <w:widowControl/>
        <w:jc w:val="left"/>
        <w:rPr>
          <w:sz w:val="21"/>
          <w:szCs w:val="21"/>
        </w:rPr>
      </w:pPr>
      <w:r w:rsidRPr="00B70652">
        <w:rPr>
          <w:rFonts w:hint="eastAsia"/>
          <w:sz w:val="21"/>
          <w:szCs w:val="21"/>
        </w:rPr>
        <w:t>07.</w:t>
      </w:r>
      <w:r w:rsidRPr="00B70652">
        <w:rPr>
          <w:rFonts w:hint="eastAsia"/>
          <w:sz w:val="21"/>
          <w:szCs w:val="21"/>
        </w:rPr>
        <w:tab/>
        <w:t>Nucleic acid: Others</w:t>
      </w:r>
      <w:r w:rsidRPr="00B70652">
        <w:rPr>
          <w:rFonts w:hint="eastAsia"/>
          <w:sz w:val="21"/>
          <w:szCs w:val="21"/>
        </w:rPr>
        <w:t>核酸</w:t>
      </w:r>
      <w:r>
        <w:rPr>
          <w:rFonts w:ascii="ＭＳ 明朝" w:eastAsia="ＭＳ 明朝" w:hAnsi="ＭＳ 明朝" w:cs="ＭＳ 明朝" w:hint="eastAsia"/>
          <w:sz w:val="21"/>
          <w:szCs w:val="21"/>
        </w:rPr>
        <w:t>:</w:t>
      </w:r>
      <w:r w:rsidRPr="00B70652">
        <w:rPr>
          <w:rFonts w:hint="eastAsia"/>
          <w:sz w:val="21"/>
          <w:szCs w:val="21"/>
        </w:rPr>
        <w:t>その他</w:t>
      </w:r>
    </w:p>
    <w:p w14:paraId="14DC4DBE" w14:textId="6402C972" w:rsidR="00B70652" w:rsidRPr="00B70652" w:rsidRDefault="00B70652" w:rsidP="00B70652">
      <w:pPr>
        <w:widowControl/>
        <w:jc w:val="left"/>
        <w:rPr>
          <w:sz w:val="21"/>
          <w:szCs w:val="21"/>
        </w:rPr>
      </w:pPr>
      <w:r w:rsidRPr="00B70652">
        <w:rPr>
          <w:rFonts w:hint="eastAsia"/>
          <w:sz w:val="21"/>
          <w:szCs w:val="21"/>
        </w:rPr>
        <w:t>08.</w:t>
      </w:r>
      <w:r w:rsidRPr="00B70652">
        <w:rPr>
          <w:rFonts w:hint="eastAsia"/>
          <w:sz w:val="21"/>
          <w:szCs w:val="21"/>
        </w:rPr>
        <w:tab/>
        <w:t>Chromatin &amp; Chromosomes</w:t>
      </w:r>
      <w:r w:rsidRPr="00B70652">
        <w:rPr>
          <w:rFonts w:hint="eastAsia"/>
          <w:sz w:val="21"/>
          <w:szCs w:val="21"/>
        </w:rPr>
        <w:t>クロマチン</w:t>
      </w:r>
      <w:r>
        <w:rPr>
          <w:rFonts w:ascii="ＭＳ 明朝" w:eastAsia="ＭＳ 明朝" w:hAnsi="ＭＳ 明朝" w:cs="ＭＳ 明朝" w:hint="eastAsia"/>
          <w:sz w:val="21"/>
          <w:szCs w:val="21"/>
        </w:rPr>
        <w:t>･</w:t>
      </w:r>
      <w:r w:rsidRPr="00B70652">
        <w:rPr>
          <w:rFonts w:hint="eastAsia"/>
          <w:sz w:val="21"/>
          <w:szCs w:val="21"/>
        </w:rPr>
        <w:t>染色体</w:t>
      </w:r>
    </w:p>
    <w:p w14:paraId="629F2978" w14:textId="74A83BCD" w:rsidR="00B70652" w:rsidRPr="00B70652" w:rsidRDefault="00B70652" w:rsidP="00B70652">
      <w:pPr>
        <w:widowControl/>
        <w:jc w:val="left"/>
        <w:rPr>
          <w:sz w:val="21"/>
          <w:szCs w:val="21"/>
        </w:rPr>
      </w:pPr>
      <w:r w:rsidRPr="00B70652">
        <w:rPr>
          <w:sz w:val="21"/>
          <w:szCs w:val="21"/>
        </w:rPr>
        <w:t>09.</w:t>
      </w:r>
      <w:r w:rsidRPr="00B70652">
        <w:rPr>
          <w:sz w:val="21"/>
          <w:szCs w:val="21"/>
        </w:rPr>
        <w:tab/>
        <w:t>Electronic</w:t>
      </w:r>
      <w:r w:rsidRPr="00B70652">
        <w:rPr>
          <w:rFonts w:hint="eastAsia"/>
          <w:sz w:val="21"/>
          <w:szCs w:val="21"/>
        </w:rPr>
        <w:t>電</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状態</w:t>
      </w:r>
    </w:p>
    <w:p w14:paraId="0F06CA52" w14:textId="750B2D24" w:rsidR="00B70652" w:rsidRPr="00B70652" w:rsidRDefault="00B70652" w:rsidP="00B70652">
      <w:pPr>
        <w:widowControl/>
        <w:jc w:val="left"/>
        <w:rPr>
          <w:sz w:val="21"/>
          <w:szCs w:val="21"/>
        </w:rPr>
      </w:pPr>
      <w:r w:rsidRPr="00B70652">
        <w:rPr>
          <w:sz w:val="21"/>
          <w:szCs w:val="21"/>
        </w:rPr>
        <w:t>10.</w:t>
      </w:r>
      <w:r w:rsidRPr="00B70652">
        <w:rPr>
          <w:sz w:val="21"/>
          <w:szCs w:val="21"/>
        </w:rPr>
        <w:tab/>
        <w:t>Water &amp; Hydration &amp; Electrolyte</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和／電解質</w:t>
      </w:r>
    </w:p>
    <w:p w14:paraId="128C6A95" w14:textId="777194D1" w:rsidR="00B70652" w:rsidRPr="00B70652" w:rsidRDefault="00B70652" w:rsidP="00B70652">
      <w:pPr>
        <w:widowControl/>
        <w:jc w:val="left"/>
        <w:rPr>
          <w:sz w:val="21"/>
          <w:szCs w:val="21"/>
        </w:rPr>
      </w:pPr>
      <w:r w:rsidRPr="00B70652">
        <w:rPr>
          <w:sz w:val="21"/>
          <w:szCs w:val="21"/>
        </w:rPr>
        <w:t>11.</w:t>
      </w:r>
      <w:r w:rsidRPr="00B70652">
        <w:rPr>
          <w:sz w:val="21"/>
          <w:szCs w:val="21"/>
        </w:rPr>
        <w:tab/>
        <w:t>Molecular genetics &amp; Gene expression</w:t>
      </w:r>
      <w:r w:rsidRPr="00B70652">
        <w:rPr>
          <w:rFonts w:hint="eastAsia"/>
          <w:sz w:val="21"/>
          <w:szCs w:val="21"/>
        </w:rPr>
        <w:t>分</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遺伝</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遺伝情報制御</w:t>
      </w:r>
    </w:p>
    <w:p w14:paraId="2FE191D9" w14:textId="1D611ACF" w:rsidR="00B70652" w:rsidRPr="00B70652" w:rsidRDefault="00B70652" w:rsidP="00B70652">
      <w:pPr>
        <w:widowControl/>
        <w:jc w:val="left"/>
        <w:rPr>
          <w:sz w:val="21"/>
          <w:szCs w:val="21"/>
        </w:rPr>
      </w:pPr>
      <w:r w:rsidRPr="00B70652">
        <w:rPr>
          <w:sz w:val="21"/>
          <w:szCs w:val="21"/>
        </w:rPr>
        <w:t>12.</w:t>
      </w:r>
      <w:r w:rsidRPr="00B70652">
        <w:rPr>
          <w:sz w:val="21"/>
          <w:szCs w:val="21"/>
        </w:rPr>
        <w:tab/>
        <w:t>Development &amp; Differentiation</w:t>
      </w:r>
      <w:r w:rsidRPr="00B70652">
        <w:rPr>
          <w:rFonts w:hint="eastAsia"/>
          <w:sz w:val="21"/>
          <w:szCs w:val="21"/>
        </w:rPr>
        <w:t>発</w:t>
      </w:r>
      <w:r w:rsidRPr="00B70652">
        <w:rPr>
          <w:rFonts w:ascii="Microsoft JhengHei" w:eastAsia="Microsoft JhengHei" w:hAnsi="Microsoft JhengHei" w:cs="Microsoft JhengHei" w:hint="eastAsia"/>
          <w:sz w:val="21"/>
          <w:szCs w:val="21"/>
        </w:rPr>
        <w:t>⽣</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分化</w:t>
      </w:r>
    </w:p>
    <w:p w14:paraId="7BA502C0" w14:textId="207A0CFE" w:rsidR="00B70652" w:rsidRPr="00B70652" w:rsidRDefault="00B70652" w:rsidP="00B70652">
      <w:pPr>
        <w:widowControl/>
        <w:jc w:val="left"/>
        <w:rPr>
          <w:sz w:val="21"/>
          <w:szCs w:val="21"/>
        </w:rPr>
      </w:pPr>
      <w:r w:rsidRPr="00B70652">
        <w:rPr>
          <w:sz w:val="21"/>
          <w:szCs w:val="21"/>
        </w:rPr>
        <w:t>13.</w:t>
      </w:r>
      <w:r w:rsidRPr="00B70652">
        <w:rPr>
          <w:sz w:val="21"/>
          <w:szCs w:val="21"/>
        </w:rPr>
        <w:tab/>
        <w:t>Muscle</w:t>
      </w:r>
      <w:r w:rsidRPr="00B70652">
        <w:rPr>
          <w:rFonts w:hint="eastAsia"/>
          <w:sz w:val="21"/>
          <w:szCs w:val="21"/>
        </w:rPr>
        <w:t>筋</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（筋蛋</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質</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収縮）</w:t>
      </w:r>
    </w:p>
    <w:p w14:paraId="0467868D" w14:textId="01AA21C4" w:rsidR="00B70652" w:rsidRPr="00B70652" w:rsidRDefault="00B70652" w:rsidP="00B70652">
      <w:pPr>
        <w:widowControl/>
        <w:jc w:val="left"/>
        <w:rPr>
          <w:sz w:val="21"/>
          <w:szCs w:val="21"/>
        </w:rPr>
      </w:pPr>
      <w:r w:rsidRPr="00B70652">
        <w:rPr>
          <w:sz w:val="21"/>
          <w:szCs w:val="21"/>
        </w:rPr>
        <w:t>14.</w:t>
      </w:r>
      <w:r w:rsidRPr="00B70652">
        <w:rPr>
          <w:sz w:val="21"/>
          <w:szCs w:val="21"/>
        </w:rPr>
        <w:tab/>
        <w:t>Molecular motor</w:t>
      </w:r>
      <w:r w:rsidRPr="00B70652">
        <w:rPr>
          <w:rFonts w:hint="eastAsia"/>
          <w:sz w:val="21"/>
          <w:szCs w:val="21"/>
        </w:rPr>
        <w:t>分</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モーター</w:t>
      </w:r>
    </w:p>
    <w:p w14:paraId="12A17A03" w14:textId="76DE2089" w:rsidR="00B70652" w:rsidRPr="00B70652" w:rsidRDefault="00B70652" w:rsidP="00B70652">
      <w:pPr>
        <w:widowControl/>
        <w:jc w:val="left"/>
        <w:rPr>
          <w:sz w:val="21"/>
          <w:szCs w:val="21"/>
        </w:rPr>
      </w:pPr>
      <w:r w:rsidRPr="00B70652">
        <w:rPr>
          <w:sz w:val="21"/>
          <w:szCs w:val="21"/>
        </w:rPr>
        <w:t>15A.</w:t>
      </w:r>
      <w:r w:rsidRPr="00B70652">
        <w:rPr>
          <w:sz w:val="21"/>
          <w:szCs w:val="21"/>
        </w:rPr>
        <w:tab/>
        <w:t>Cell biology: Adhesion</w:t>
      </w:r>
      <w:r w:rsidRPr="00B70652">
        <w:rPr>
          <w:rFonts w:hint="eastAsia"/>
          <w:sz w:val="21"/>
          <w:szCs w:val="21"/>
        </w:rPr>
        <w:t>細胞</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物学的課題：接着</w:t>
      </w:r>
    </w:p>
    <w:p w14:paraId="57D26DB3" w14:textId="42931AC9" w:rsidR="00B70652" w:rsidRPr="00B70652" w:rsidRDefault="00B70652" w:rsidP="00B70652">
      <w:pPr>
        <w:widowControl/>
        <w:jc w:val="left"/>
        <w:rPr>
          <w:sz w:val="21"/>
          <w:szCs w:val="21"/>
        </w:rPr>
      </w:pPr>
      <w:r w:rsidRPr="00B70652">
        <w:rPr>
          <w:sz w:val="21"/>
          <w:szCs w:val="21"/>
        </w:rPr>
        <w:t>15B.</w:t>
      </w:r>
      <w:r w:rsidRPr="00B70652">
        <w:rPr>
          <w:sz w:val="21"/>
          <w:szCs w:val="21"/>
        </w:rPr>
        <w:tab/>
        <w:t>Cell biology: Motility</w:t>
      </w:r>
      <w:r w:rsidRPr="00B70652">
        <w:rPr>
          <w:rFonts w:hint="eastAsia"/>
          <w:sz w:val="21"/>
          <w:szCs w:val="21"/>
        </w:rPr>
        <w:t>細胞</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物学的課題：運動</w:t>
      </w:r>
    </w:p>
    <w:p w14:paraId="3EC7571A" w14:textId="745A40B3" w:rsidR="00B70652" w:rsidRPr="00B70652" w:rsidRDefault="00B70652" w:rsidP="00B70652">
      <w:pPr>
        <w:widowControl/>
        <w:jc w:val="left"/>
        <w:rPr>
          <w:sz w:val="21"/>
          <w:szCs w:val="21"/>
        </w:rPr>
      </w:pPr>
      <w:r w:rsidRPr="00B70652">
        <w:rPr>
          <w:sz w:val="21"/>
          <w:szCs w:val="21"/>
        </w:rPr>
        <w:t>15C.</w:t>
      </w:r>
      <w:r w:rsidRPr="00B70652">
        <w:rPr>
          <w:sz w:val="21"/>
          <w:szCs w:val="21"/>
        </w:rPr>
        <w:tab/>
        <w:t>Cell biology: Cytoskeleton &amp; Membrane Skeleton</w:t>
      </w:r>
      <w:r w:rsidRPr="00B70652">
        <w:rPr>
          <w:rFonts w:hint="eastAsia"/>
          <w:sz w:val="21"/>
          <w:szCs w:val="21"/>
        </w:rPr>
        <w:t>細胞</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物学的課題</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細胞骨格</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膜骨格</w:t>
      </w:r>
    </w:p>
    <w:p w14:paraId="691C6273" w14:textId="77777777" w:rsidR="00B70652" w:rsidRDefault="00B70652" w:rsidP="00B70652">
      <w:pPr>
        <w:widowControl/>
        <w:jc w:val="left"/>
        <w:rPr>
          <w:sz w:val="21"/>
          <w:szCs w:val="21"/>
        </w:rPr>
      </w:pPr>
      <w:r w:rsidRPr="00B70652">
        <w:rPr>
          <w:sz w:val="21"/>
          <w:szCs w:val="21"/>
        </w:rPr>
        <w:t>15D.</w:t>
      </w:r>
      <w:r w:rsidRPr="00B70652">
        <w:rPr>
          <w:sz w:val="21"/>
          <w:szCs w:val="21"/>
        </w:rPr>
        <w:tab/>
        <w:t>Cell biology: Signal transduction &amp; Cell membrane</w:t>
      </w:r>
    </w:p>
    <w:p w14:paraId="00654994" w14:textId="485467BC" w:rsidR="00B70652" w:rsidRPr="00B70652" w:rsidRDefault="00B70652" w:rsidP="00B70652">
      <w:pPr>
        <w:widowControl/>
        <w:ind w:firstLineChars="700" w:firstLine="1470"/>
        <w:jc w:val="left"/>
        <w:rPr>
          <w:sz w:val="21"/>
          <w:szCs w:val="21"/>
        </w:rPr>
      </w:pPr>
      <w:r w:rsidRPr="00B70652">
        <w:rPr>
          <w:rFonts w:hint="eastAsia"/>
          <w:sz w:val="21"/>
          <w:szCs w:val="21"/>
        </w:rPr>
        <w:t>細胞</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物学的課題</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情報伝達</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細胞膜</w:t>
      </w:r>
    </w:p>
    <w:p w14:paraId="48C47108" w14:textId="44B18913" w:rsidR="00B70652" w:rsidRPr="00B70652" w:rsidRDefault="00B70652" w:rsidP="00B70652">
      <w:pPr>
        <w:widowControl/>
        <w:jc w:val="left"/>
        <w:rPr>
          <w:sz w:val="21"/>
          <w:szCs w:val="21"/>
        </w:rPr>
      </w:pPr>
      <w:r w:rsidRPr="00B70652">
        <w:rPr>
          <w:sz w:val="21"/>
          <w:szCs w:val="21"/>
        </w:rPr>
        <w:t>16A.</w:t>
      </w:r>
      <w:r w:rsidRPr="00B70652">
        <w:rPr>
          <w:sz w:val="21"/>
          <w:szCs w:val="21"/>
        </w:rPr>
        <w:tab/>
        <w:t>Biological &amp; Artificial membrane: Structure &amp; Property</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体膜</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膜</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構造</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物性</w:t>
      </w:r>
    </w:p>
    <w:p w14:paraId="33311793" w14:textId="56440FFC" w:rsidR="00B70652" w:rsidRPr="00B70652" w:rsidRDefault="00B70652" w:rsidP="00B70652">
      <w:pPr>
        <w:widowControl/>
        <w:jc w:val="left"/>
        <w:rPr>
          <w:sz w:val="21"/>
          <w:szCs w:val="21"/>
        </w:rPr>
      </w:pPr>
      <w:r w:rsidRPr="00B70652">
        <w:rPr>
          <w:sz w:val="21"/>
          <w:szCs w:val="21"/>
        </w:rPr>
        <w:t>16B.</w:t>
      </w:r>
      <w:r w:rsidRPr="00B70652">
        <w:rPr>
          <w:sz w:val="21"/>
          <w:szCs w:val="21"/>
        </w:rPr>
        <w:tab/>
        <w:t>Biological &amp; Artificial membrane: Dynamics</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体膜</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膜</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ダイナミクス</w:t>
      </w:r>
    </w:p>
    <w:p w14:paraId="06E425CA" w14:textId="77777777" w:rsidR="00B70652" w:rsidRDefault="00B70652" w:rsidP="00B70652">
      <w:pPr>
        <w:widowControl/>
        <w:jc w:val="left"/>
        <w:rPr>
          <w:sz w:val="21"/>
          <w:szCs w:val="21"/>
        </w:rPr>
      </w:pPr>
      <w:r w:rsidRPr="00B70652">
        <w:rPr>
          <w:sz w:val="21"/>
          <w:szCs w:val="21"/>
        </w:rPr>
        <w:t>16C.</w:t>
      </w:r>
      <w:r w:rsidRPr="00B70652">
        <w:rPr>
          <w:sz w:val="21"/>
          <w:szCs w:val="21"/>
        </w:rPr>
        <w:tab/>
        <w:t>Biological &amp; Artificial membrane: Excitation &amp; Channels</w:t>
      </w:r>
    </w:p>
    <w:p w14:paraId="7D623831" w14:textId="18A58799" w:rsidR="00B70652" w:rsidRPr="00B70652" w:rsidRDefault="00B70652" w:rsidP="00B70652">
      <w:pPr>
        <w:widowControl/>
        <w:ind w:firstLineChars="700" w:firstLine="1470"/>
        <w:jc w:val="left"/>
        <w:rPr>
          <w:sz w:val="21"/>
          <w:szCs w:val="21"/>
        </w:rPr>
      </w:pP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体膜</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膜：興奮・チャネル</w:t>
      </w:r>
    </w:p>
    <w:p w14:paraId="6BFE6901" w14:textId="77777777" w:rsidR="00B70652" w:rsidRDefault="00B70652" w:rsidP="00B70652">
      <w:pPr>
        <w:widowControl/>
        <w:jc w:val="left"/>
        <w:rPr>
          <w:sz w:val="21"/>
          <w:szCs w:val="21"/>
        </w:rPr>
      </w:pPr>
      <w:r w:rsidRPr="00B70652">
        <w:rPr>
          <w:sz w:val="21"/>
          <w:szCs w:val="21"/>
        </w:rPr>
        <w:t>16D.</w:t>
      </w:r>
      <w:r w:rsidRPr="00B70652">
        <w:rPr>
          <w:sz w:val="21"/>
          <w:szCs w:val="21"/>
        </w:rPr>
        <w:tab/>
        <w:t>Biological &amp; Artificial membrane: Transport &amp; Signal transduction</w:t>
      </w:r>
    </w:p>
    <w:p w14:paraId="3C12AF2E" w14:textId="0CF7FA0A" w:rsidR="00B70652" w:rsidRPr="00B70652" w:rsidRDefault="00B70652" w:rsidP="00B70652">
      <w:pPr>
        <w:widowControl/>
        <w:ind w:firstLineChars="700" w:firstLine="1470"/>
        <w:jc w:val="left"/>
        <w:rPr>
          <w:sz w:val="21"/>
          <w:szCs w:val="21"/>
        </w:rPr>
      </w:pP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体膜</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膜：輸送・情報伝達</w:t>
      </w:r>
    </w:p>
    <w:p w14:paraId="33D74975" w14:textId="1A0F346A" w:rsidR="00B70652" w:rsidRPr="00B70652" w:rsidRDefault="00B70652" w:rsidP="00B70652">
      <w:pPr>
        <w:widowControl/>
        <w:jc w:val="left"/>
        <w:rPr>
          <w:sz w:val="21"/>
          <w:szCs w:val="21"/>
        </w:rPr>
      </w:pPr>
      <w:r w:rsidRPr="00B70652">
        <w:rPr>
          <w:rFonts w:hint="eastAsia"/>
          <w:sz w:val="21"/>
          <w:szCs w:val="21"/>
        </w:rPr>
        <w:t>17.</w:t>
      </w:r>
      <w:r w:rsidRPr="00B70652">
        <w:rPr>
          <w:rFonts w:hint="eastAsia"/>
          <w:sz w:val="21"/>
          <w:szCs w:val="21"/>
        </w:rPr>
        <w:tab/>
        <w:t>Chemoreception</w:t>
      </w:r>
      <w:r w:rsidRPr="00B70652">
        <w:rPr>
          <w:rFonts w:hint="eastAsia"/>
          <w:sz w:val="21"/>
          <w:szCs w:val="21"/>
        </w:rPr>
        <w:t>化学受容</w:t>
      </w:r>
    </w:p>
    <w:p w14:paraId="6529EDDC" w14:textId="5B37BFF0" w:rsidR="00B70652" w:rsidRPr="00B70652" w:rsidRDefault="00B70652" w:rsidP="00B70652">
      <w:pPr>
        <w:widowControl/>
        <w:jc w:val="left"/>
        <w:rPr>
          <w:sz w:val="21"/>
          <w:szCs w:val="21"/>
        </w:rPr>
      </w:pPr>
      <w:r w:rsidRPr="00B70652">
        <w:rPr>
          <w:sz w:val="21"/>
          <w:szCs w:val="21"/>
        </w:rPr>
        <w:t>18</w:t>
      </w:r>
      <w:r w:rsidRPr="00B70652">
        <w:rPr>
          <w:sz w:val="21"/>
          <w:szCs w:val="21"/>
        </w:rPr>
        <w:tab/>
        <w:t>Neuroscience &amp; Sensory systems</w:t>
      </w:r>
      <w:r w:rsidRPr="00B70652">
        <w:rPr>
          <w:rFonts w:hint="eastAsia"/>
          <w:sz w:val="21"/>
          <w:szCs w:val="21"/>
        </w:rPr>
        <w:t>神経</w:t>
      </w:r>
      <w:r>
        <w:rPr>
          <w:rFonts w:ascii="ＭＳ 明朝" w:eastAsia="ＭＳ 明朝" w:hAnsi="ＭＳ 明朝" w:cs="ＭＳ 明朝" w:hint="eastAsia"/>
          <w:sz w:val="21"/>
          <w:szCs w:val="21"/>
        </w:rPr>
        <w:t>･</w:t>
      </w:r>
      <w:r w:rsidRPr="00B70652">
        <w:rPr>
          <w:rFonts w:hint="eastAsia"/>
          <w:sz w:val="21"/>
          <w:szCs w:val="21"/>
        </w:rPr>
        <w:t>感覚（細胞</w:t>
      </w:r>
      <w:r>
        <w:rPr>
          <w:rFonts w:ascii="ＭＳ 明朝" w:eastAsia="ＭＳ 明朝" w:hAnsi="ＭＳ 明朝" w:cs="ＭＳ 明朝" w:hint="eastAsia"/>
          <w:sz w:val="21"/>
          <w:szCs w:val="21"/>
        </w:rPr>
        <w:t>･</w:t>
      </w:r>
      <w:r w:rsidRPr="00B70652">
        <w:rPr>
          <w:rFonts w:hint="eastAsia"/>
          <w:sz w:val="21"/>
          <w:szCs w:val="21"/>
        </w:rPr>
        <w:t>膜タンパク質</w:t>
      </w:r>
      <w:r>
        <w:rPr>
          <w:rFonts w:ascii="ＭＳ 明朝" w:eastAsia="ＭＳ 明朝" w:hAnsi="ＭＳ 明朝" w:cs="ＭＳ 明朝" w:hint="eastAsia"/>
          <w:sz w:val="21"/>
          <w:szCs w:val="21"/>
        </w:rPr>
        <w:t>･</w:t>
      </w:r>
      <w:r w:rsidRPr="00B70652">
        <w:rPr>
          <w:rFonts w:hint="eastAsia"/>
          <w:sz w:val="21"/>
          <w:szCs w:val="21"/>
        </w:rPr>
        <w:t>分</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w:t>
      </w:r>
    </w:p>
    <w:p w14:paraId="14970164" w14:textId="31D7DE40" w:rsidR="00B70652" w:rsidRPr="00B70652" w:rsidRDefault="00B70652" w:rsidP="00B70652">
      <w:pPr>
        <w:widowControl/>
        <w:jc w:val="left"/>
        <w:rPr>
          <w:sz w:val="21"/>
          <w:szCs w:val="21"/>
        </w:rPr>
      </w:pPr>
      <w:r w:rsidRPr="00B70652">
        <w:rPr>
          <w:rFonts w:hint="eastAsia"/>
          <w:sz w:val="21"/>
          <w:szCs w:val="21"/>
        </w:rPr>
        <w:t>19.</w:t>
      </w:r>
      <w:r w:rsidRPr="00B70652">
        <w:rPr>
          <w:rFonts w:hint="eastAsia"/>
          <w:sz w:val="21"/>
          <w:szCs w:val="21"/>
        </w:rPr>
        <w:tab/>
        <w:t>Neuronal circuit &amp; Information processing</w:t>
      </w:r>
      <w:r w:rsidRPr="00B70652">
        <w:rPr>
          <w:rFonts w:hint="eastAsia"/>
          <w:sz w:val="21"/>
          <w:szCs w:val="21"/>
        </w:rPr>
        <w:t>神経回路・脳の情報処理</w:t>
      </w:r>
    </w:p>
    <w:p w14:paraId="001D2576" w14:textId="4176028F" w:rsidR="00B70652" w:rsidRPr="00B70652" w:rsidRDefault="00B70652" w:rsidP="00B70652">
      <w:pPr>
        <w:widowControl/>
        <w:jc w:val="left"/>
        <w:rPr>
          <w:sz w:val="21"/>
          <w:szCs w:val="21"/>
        </w:rPr>
      </w:pPr>
      <w:r w:rsidRPr="00B70652">
        <w:rPr>
          <w:sz w:val="21"/>
          <w:szCs w:val="21"/>
        </w:rPr>
        <w:t>20.</w:t>
      </w:r>
      <w:r w:rsidRPr="00B70652">
        <w:rPr>
          <w:sz w:val="21"/>
          <w:szCs w:val="21"/>
        </w:rPr>
        <w:tab/>
        <w:t>Behavior</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動</w:t>
      </w:r>
    </w:p>
    <w:p w14:paraId="7932C1F5" w14:textId="024FF628" w:rsidR="00B70652" w:rsidRPr="00B70652" w:rsidRDefault="00B70652" w:rsidP="00B70652">
      <w:pPr>
        <w:widowControl/>
        <w:jc w:val="left"/>
        <w:rPr>
          <w:sz w:val="21"/>
          <w:szCs w:val="21"/>
        </w:rPr>
      </w:pPr>
      <w:r w:rsidRPr="00B70652">
        <w:rPr>
          <w:sz w:val="21"/>
          <w:szCs w:val="21"/>
        </w:rPr>
        <w:t>21A.</w:t>
      </w:r>
      <w:r w:rsidRPr="00B70652">
        <w:rPr>
          <w:sz w:val="21"/>
          <w:szCs w:val="21"/>
        </w:rPr>
        <w:tab/>
        <w:t>Photobiology: Vision &amp; Photoreception</w:t>
      </w:r>
      <w:r w:rsidRPr="00B70652">
        <w:rPr>
          <w:rFonts w:hint="eastAsia"/>
          <w:sz w:val="21"/>
          <w:szCs w:val="21"/>
        </w:rPr>
        <w:t>光</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視覚</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光受容</w:t>
      </w:r>
    </w:p>
    <w:p w14:paraId="2B47C6A6" w14:textId="67245105" w:rsidR="00B70652" w:rsidRPr="00B70652" w:rsidRDefault="00B70652" w:rsidP="00B70652">
      <w:pPr>
        <w:widowControl/>
        <w:jc w:val="left"/>
        <w:rPr>
          <w:sz w:val="21"/>
          <w:szCs w:val="21"/>
        </w:rPr>
      </w:pPr>
      <w:r w:rsidRPr="00B70652">
        <w:rPr>
          <w:sz w:val="21"/>
          <w:szCs w:val="21"/>
        </w:rPr>
        <w:t>21B.</w:t>
      </w:r>
      <w:r w:rsidRPr="00B70652">
        <w:rPr>
          <w:sz w:val="21"/>
          <w:szCs w:val="21"/>
        </w:rPr>
        <w:tab/>
        <w:t>Photobiology: Photosynthesis</w:t>
      </w:r>
      <w:r w:rsidRPr="00B70652">
        <w:rPr>
          <w:sz w:val="21"/>
          <w:szCs w:val="21"/>
        </w:rPr>
        <w:tab/>
      </w:r>
      <w:r w:rsidRPr="00B70652">
        <w:rPr>
          <w:rFonts w:hint="eastAsia"/>
          <w:sz w:val="21"/>
          <w:szCs w:val="21"/>
        </w:rPr>
        <w:t>光</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光合成</w:t>
      </w:r>
    </w:p>
    <w:p w14:paraId="7B9C8CB7" w14:textId="4CEDBEDD" w:rsidR="00B70652" w:rsidRPr="00B70652" w:rsidRDefault="00B70652" w:rsidP="00B70652">
      <w:pPr>
        <w:widowControl/>
        <w:jc w:val="left"/>
        <w:rPr>
          <w:sz w:val="21"/>
          <w:szCs w:val="21"/>
        </w:rPr>
      </w:pPr>
      <w:r w:rsidRPr="00B70652">
        <w:rPr>
          <w:sz w:val="21"/>
          <w:szCs w:val="21"/>
        </w:rPr>
        <w:lastRenderedPageBreak/>
        <w:t>21C.</w:t>
      </w:r>
      <w:r w:rsidRPr="00B70652">
        <w:rPr>
          <w:sz w:val="21"/>
          <w:szCs w:val="21"/>
        </w:rPr>
        <w:tab/>
        <w:t>Photobiology: Optogenetics &amp; Optical Control</w:t>
      </w:r>
      <w:r w:rsidRPr="00B70652">
        <w:rPr>
          <w:rFonts w:hint="eastAsia"/>
          <w:sz w:val="21"/>
          <w:szCs w:val="21"/>
        </w:rPr>
        <w:t>光</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物：光遺伝学</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光制御</w:t>
      </w:r>
    </w:p>
    <w:p w14:paraId="3FCF5472" w14:textId="77777777" w:rsidR="00B70652" w:rsidRPr="00B70652" w:rsidRDefault="00B70652" w:rsidP="00B70652">
      <w:pPr>
        <w:widowControl/>
        <w:jc w:val="left"/>
        <w:rPr>
          <w:sz w:val="21"/>
          <w:szCs w:val="21"/>
        </w:rPr>
      </w:pPr>
      <w:r w:rsidRPr="00B70652">
        <w:rPr>
          <w:sz w:val="21"/>
          <w:szCs w:val="21"/>
        </w:rPr>
        <w:t>22.</w:t>
      </w:r>
      <w:r w:rsidRPr="00B70652">
        <w:rPr>
          <w:sz w:val="21"/>
          <w:szCs w:val="21"/>
        </w:rPr>
        <w:tab/>
        <w:t>Radiobiology &amp; Active oxygen</w:t>
      </w:r>
      <w:r w:rsidRPr="00B70652">
        <w:rPr>
          <w:sz w:val="21"/>
          <w:szCs w:val="21"/>
        </w:rPr>
        <w:tab/>
      </w:r>
      <w:r w:rsidRPr="00B70652">
        <w:rPr>
          <w:rFonts w:hint="eastAsia"/>
          <w:sz w:val="21"/>
          <w:szCs w:val="21"/>
        </w:rPr>
        <w:t>放射線</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物／活性酸素</w:t>
      </w:r>
    </w:p>
    <w:p w14:paraId="0FE77EF2" w14:textId="0E2F5A90" w:rsidR="00B70652" w:rsidRPr="00B70652" w:rsidRDefault="00B70652" w:rsidP="00B70652">
      <w:pPr>
        <w:widowControl/>
        <w:jc w:val="left"/>
        <w:rPr>
          <w:sz w:val="21"/>
          <w:szCs w:val="21"/>
        </w:rPr>
      </w:pPr>
      <w:r w:rsidRPr="00B70652">
        <w:rPr>
          <w:sz w:val="21"/>
          <w:szCs w:val="21"/>
        </w:rPr>
        <w:t>23.</w:t>
      </w:r>
      <w:r w:rsidRPr="00B70652">
        <w:rPr>
          <w:sz w:val="21"/>
          <w:szCs w:val="21"/>
        </w:rPr>
        <w:tab/>
        <w:t>Origin of life &amp; Evolution</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命の起源</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進化</w:t>
      </w:r>
    </w:p>
    <w:p w14:paraId="3EFDC21C" w14:textId="01DCEAA0" w:rsidR="00B70652" w:rsidRPr="00B70652" w:rsidRDefault="00B70652" w:rsidP="00B70652">
      <w:pPr>
        <w:widowControl/>
        <w:jc w:val="left"/>
        <w:rPr>
          <w:sz w:val="21"/>
          <w:szCs w:val="21"/>
        </w:rPr>
      </w:pPr>
      <w:r w:rsidRPr="00B70652">
        <w:rPr>
          <w:rFonts w:hint="eastAsia"/>
          <w:sz w:val="21"/>
          <w:szCs w:val="21"/>
        </w:rPr>
        <w:t>24.</w:t>
      </w:r>
      <w:r w:rsidRPr="00B70652">
        <w:rPr>
          <w:rFonts w:hint="eastAsia"/>
          <w:sz w:val="21"/>
          <w:szCs w:val="21"/>
        </w:rPr>
        <w:tab/>
        <w:t>Synthetic biology &amp; Artificial cells</w:t>
      </w:r>
      <w:r w:rsidRPr="00B70652">
        <w:rPr>
          <w:rFonts w:hint="eastAsia"/>
          <w:sz w:val="21"/>
          <w:szCs w:val="21"/>
        </w:rPr>
        <w:t>合成生物学</w:t>
      </w:r>
      <w:r>
        <w:rPr>
          <w:rFonts w:ascii="ＭＳ 明朝" w:eastAsia="ＭＳ 明朝" w:hAnsi="ＭＳ 明朝" w:cs="ＭＳ 明朝" w:hint="eastAsia"/>
          <w:sz w:val="21"/>
          <w:szCs w:val="21"/>
        </w:rPr>
        <w:t>･</w:t>
      </w:r>
      <w:r w:rsidRPr="00B70652">
        <w:rPr>
          <w:rFonts w:hint="eastAsia"/>
          <w:sz w:val="21"/>
          <w:szCs w:val="21"/>
        </w:rPr>
        <w:t>人工細胞</w:t>
      </w:r>
    </w:p>
    <w:p w14:paraId="280C8EDB" w14:textId="45DC9151" w:rsidR="00B70652" w:rsidRPr="00B70652" w:rsidRDefault="00B70652" w:rsidP="00B70652">
      <w:pPr>
        <w:widowControl/>
        <w:jc w:val="left"/>
        <w:rPr>
          <w:sz w:val="21"/>
          <w:szCs w:val="21"/>
        </w:rPr>
      </w:pPr>
      <w:r w:rsidRPr="00B70652">
        <w:rPr>
          <w:rFonts w:hint="eastAsia"/>
          <w:sz w:val="21"/>
          <w:szCs w:val="21"/>
        </w:rPr>
        <w:t>25.</w:t>
      </w:r>
      <w:r w:rsidRPr="00B70652">
        <w:rPr>
          <w:rFonts w:hint="eastAsia"/>
          <w:sz w:val="21"/>
          <w:szCs w:val="21"/>
        </w:rPr>
        <w:tab/>
        <w:t>Genome biology</w:t>
      </w:r>
      <w:r w:rsidRPr="00B70652">
        <w:rPr>
          <w:rFonts w:hint="eastAsia"/>
          <w:sz w:val="21"/>
          <w:szCs w:val="21"/>
        </w:rPr>
        <w:t>ゲノム生物学</w:t>
      </w:r>
    </w:p>
    <w:p w14:paraId="04D12381" w14:textId="0B9A25DC" w:rsidR="00B70652" w:rsidRPr="00B70652" w:rsidRDefault="00B70652" w:rsidP="00B70652">
      <w:pPr>
        <w:widowControl/>
        <w:jc w:val="left"/>
        <w:rPr>
          <w:sz w:val="21"/>
          <w:szCs w:val="21"/>
        </w:rPr>
      </w:pPr>
      <w:r w:rsidRPr="00B70652">
        <w:rPr>
          <w:rFonts w:hint="eastAsia"/>
          <w:sz w:val="21"/>
          <w:szCs w:val="21"/>
        </w:rPr>
        <w:t>26A.</w:t>
      </w:r>
      <w:r w:rsidRPr="00B70652">
        <w:rPr>
          <w:rFonts w:hint="eastAsia"/>
          <w:sz w:val="21"/>
          <w:szCs w:val="21"/>
        </w:rPr>
        <w:tab/>
        <w:t>Computational biology: Bioinformatics</w:t>
      </w:r>
      <w:r w:rsidRPr="00B70652">
        <w:rPr>
          <w:rFonts w:hint="eastAsia"/>
          <w:sz w:val="21"/>
          <w:szCs w:val="21"/>
        </w:rPr>
        <w:t>計算生物学</w:t>
      </w:r>
      <w:r w:rsidRPr="00B70652">
        <w:rPr>
          <w:rFonts w:hint="eastAsia"/>
          <w:sz w:val="21"/>
          <w:szCs w:val="21"/>
        </w:rPr>
        <w:t xml:space="preserve">: </w:t>
      </w:r>
      <w:r w:rsidRPr="00B70652">
        <w:rPr>
          <w:rFonts w:hint="eastAsia"/>
          <w:sz w:val="21"/>
          <w:szCs w:val="21"/>
        </w:rPr>
        <w:t>生命情報学</w:t>
      </w:r>
    </w:p>
    <w:p w14:paraId="664BCB53" w14:textId="39BFBBF3" w:rsidR="00B70652" w:rsidRPr="00B70652" w:rsidRDefault="00B70652" w:rsidP="00B70652">
      <w:pPr>
        <w:widowControl/>
        <w:jc w:val="left"/>
        <w:rPr>
          <w:sz w:val="21"/>
          <w:szCs w:val="21"/>
        </w:rPr>
      </w:pPr>
      <w:r w:rsidRPr="00B70652">
        <w:rPr>
          <w:rFonts w:hint="eastAsia"/>
          <w:sz w:val="21"/>
          <w:szCs w:val="21"/>
        </w:rPr>
        <w:t>26B.</w:t>
      </w:r>
      <w:r w:rsidRPr="00B70652">
        <w:rPr>
          <w:rFonts w:hint="eastAsia"/>
          <w:sz w:val="21"/>
          <w:szCs w:val="21"/>
        </w:rPr>
        <w:tab/>
        <w:t>Computational biology: Molecular simulation</w:t>
      </w:r>
      <w:r w:rsidRPr="00B70652">
        <w:rPr>
          <w:rFonts w:hint="eastAsia"/>
          <w:sz w:val="21"/>
          <w:szCs w:val="21"/>
        </w:rPr>
        <w:t>計算生物学</w:t>
      </w:r>
      <w:r w:rsidRPr="00B70652">
        <w:rPr>
          <w:rFonts w:hint="eastAsia"/>
          <w:sz w:val="21"/>
          <w:szCs w:val="21"/>
        </w:rPr>
        <w:t xml:space="preserve">: </w:t>
      </w:r>
      <w:r w:rsidRPr="00B70652">
        <w:rPr>
          <w:rFonts w:hint="eastAsia"/>
          <w:sz w:val="21"/>
          <w:szCs w:val="21"/>
        </w:rPr>
        <w:t>分子シミュレーション</w:t>
      </w:r>
    </w:p>
    <w:p w14:paraId="49F7390D" w14:textId="77777777" w:rsidR="00B70652" w:rsidRDefault="00B70652" w:rsidP="00B70652">
      <w:pPr>
        <w:widowControl/>
        <w:jc w:val="left"/>
        <w:rPr>
          <w:sz w:val="21"/>
          <w:szCs w:val="21"/>
        </w:rPr>
      </w:pPr>
      <w:r w:rsidRPr="00B70652">
        <w:rPr>
          <w:rFonts w:hint="eastAsia"/>
          <w:sz w:val="21"/>
          <w:szCs w:val="21"/>
        </w:rPr>
        <w:t>26C.</w:t>
      </w:r>
      <w:r w:rsidRPr="00B70652">
        <w:rPr>
          <w:rFonts w:hint="eastAsia"/>
          <w:sz w:val="21"/>
          <w:szCs w:val="21"/>
        </w:rPr>
        <w:tab/>
        <w:t>Computational biology: Biological modeling and simulation</w:t>
      </w:r>
    </w:p>
    <w:p w14:paraId="04C42997" w14:textId="2C549319" w:rsidR="00B70652" w:rsidRPr="00B70652" w:rsidRDefault="00B70652" w:rsidP="00B70652">
      <w:pPr>
        <w:widowControl/>
        <w:ind w:firstLineChars="700" w:firstLine="1470"/>
        <w:jc w:val="left"/>
        <w:rPr>
          <w:sz w:val="21"/>
          <w:szCs w:val="21"/>
        </w:rPr>
      </w:pPr>
      <w:r w:rsidRPr="00B70652">
        <w:rPr>
          <w:rFonts w:hint="eastAsia"/>
          <w:sz w:val="21"/>
          <w:szCs w:val="21"/>
        </w:rPr>
        <w:t>計算生物学</w:t>
      </w:r>
      <w:r>
        <w:rPr>
          <w:rFonts w:ascii="ＭＳ 明朝" w:eastAsia="ＭＳ 明朝" w:hAnsi="ＭＳ 明朝" w:cs="ＭＳ 明朝" w:hint="eastAsia"/>
          <w:sz w:val="21"/>
          <w:szCs w:val="21"/>
        </w:rPr>
        <w:t>:</w:t>
      </w:r>
      <w:r w:rsidRPr="00B70652">
        <w:rPr>
          <w:rFonts w:hint="eastAsia"/>
          <w:sz w:val="21"/>
          <w:szCs w:val="21"/>
        </w:rPr>
        <w:t>生体モデリングとシミュレーション</w:t>
      </w:r>
    </w:p>
    <w:p w14:paraId="747C31B0" w14:textId="33B78C2C" w:rsidR="00B70652" w:rsidRPr="00B70652" w:rsidRDefault="00B70652" w:rsidP="00B70652">
      <w:pPr>
        <w:widowControl/>
        <w:jc w:val="left"/>
        <w:rPr>
          <w:sz w:val="21"/>
          <w:szCs w:val="21"/>
        </w:rPr>
      </w:pPr>
      <w:r w:rsidRPr="00B70652">
        <w:rPr>
          <w:sz w:val="21"/>
          <w:szCs w:val="21"/>
        </w:rPr>
        <w:t>27.</w:t>
      </w:r>
      <w:r w:rsidRPr="00B70652">
        <w:rPr>
          <w:sz w:val="21"/>
          <w:szCs w:val="21"/>
        </w:rPr>
        <w:tab/>
        <w:t>Mathematical &amp; Theoretical biology</w:t>
      </w:r>
      <w:r w:rsidRPr="00B70652">
        <w:rPr>
          <w:rFonts w:hint="eastAsia"/>
          <w:sz w:val="21"/>
          <w:szCs w:val="21"/>
        </w:rPr>
        <w:t>数理</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理論生物学</w:t>
      </w:r>
    </w:p>
    <w:p w14:paraId="5B8B10BE" w14:textId="515433E1" w:rsidR="00B70652" w:rsidRPr="00B70652" w:rsidRDefault="00B70652" w:rsidP="00B70652">
      <w:pPr>
        <w:widowControl/>
        <w:jc w:val="left"/>
        <w:rPr>
          <w:sz w:val="21"/>
          <w:szCs w:val="21"/>
        </w:rPr>
      </w:pPr>
      <w:r w:rsidRPr="00B70652">
        <w:rPr>
          <w:sz w:val="21"/>
          <w:szCs w:val="21"/>
        </w:rPr>
        <w:t>28.</w:t>
      </w:r>
      <w:r w:rsidRPr="00B70652">
        <w:rPr>
          <w:sz w:val="21"/>
          <w:szCs w:val="21"/>
        </w:rPr>
        <w:tab/>
        <w:t>Ecology &amp; Environment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態／環境</w:t>
      </w:r>
    </w:p>
    <w:p w14:paraId="010E20C5" w14:textId="61F4D1EE" w:rsidR="00B70652" w:rsidRPr="00B70652" w:rsidRDefault="00B70652" w:rsidP="00B70652">
      <w:pPr>
        <w:widowControl/>
        <w:jc w:val="left"/>
        <w:rPr>
          <w:sz w:val="21"/>
          <w:szCs w:val="21"/>
        </w:rPr>
      </w:pPr>
      <w:r w:rsidRPr="00B70652">
        <w:rPr>
          <w:sz w:val="21"/>
          <w:szCs w:val="21"/>
        </w:rPr>
        <w:t>29.</w:t>
      </w:r>
      <w:r w:rsidRPr="00B70652">
        <w:rPr>
          <w:sz w:val="21"/>
          <w:szCs w:val="21"/>
        </w:rPr>
        <w:tab/>
        <w:t>Nonequilibrium state &amp; Biological rhythm</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平衡</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体リズム</w:t>
      </w:r>
    </w:p>
    <w:p w14:paraId="160BCD95" w14:textId="74A78AD5" w:rsidR="00B70652" w:rsidRPr="00B70652" w:rsidRDefault="00B70652" w:rsidP="00B70652">
      <w:pPr>
        <w:widowControl/>
        <w:jc w:val="left"/>
        <w:rPr>
          <w:sz w:val="21"/>
          <w:szCs w:val="21"/>
        </w:rPr>
      </w:pPr>
      <w:r w:rsidRPr="00B70652">
        <w:rPr>
          <w:rFonts w:hint="eastAsia"/>
          <w:sz w:val="21"/>
          <w:szCs w:val="21"/>
        </w:rPr>
        <w:t>30.</w:t>
      </w:r>
      <w:r w:rsidRPr="00B70652">
        <w:rPr>
          <w:rFonts w:hint="eastAsia"/>
          <w:sz w:val="21"/>
          <w:szCs w:val="21"/>
        </w:rPr>
        <w:tab/>
        <w:t>Measurements</w:t>
      </w:r>
      <w:r w:rsidRPr="00B70652">
        <w:rPr>
          <w:rFonts w:hint="eastAsia"/>
          <w:sz w:val="21"/>
          <w:szCs w:val="21"/>
        </w:rPr>
        <w:t>計測</w:t>
      </w:r>
    </w:p>
    <w:p w14:paraId="5DDA8074" w14:textId="5A86117A" w:rsidR="00B70652" w:rsidRPr="00B70652" w:rsidRDefault="00B70652" w:rsidP="00B70652">
      <w:pPr>
        <w:widowControl/>
        <w:jc w:val="left"/>
        <w:rPr>
          <w:sz w:val="21"/>
          <w:szCs w:val="21"/>
        </w:rPr>
      </w:pPr>
      <w:r w:rsidRPr="00B70652">
        <w:rPr>
          <w:rFonts w:hint="eastAsia"/>
          <w:sz w:val="21"/>
          <w:szCs w:val="21"/>
        </w:rPr>
        <w:t>31.</w:t>
      </w:r>
      <w:r w:rsidRPr="00B70652">
        <w:rPr>
          <w:rFonts w:hint="eastAsia"/>
          <w:sz w:val="21"/>
          <w:szCs w:val="21"/>
        </w:rPr>
        <w:tab/>
        <w:t>Bioimaging</w:t>
      </w:r>
      <w:r w:rsidRPr="00B70652">
        <w:rPr>
          <w:rFonts w:hint="eastAsia"/>
          <w:sz w:val="21"/>
          <w:szCs w:val="21"/>
        </w:rPr>
        <w:t>バイオイメージング</w:t>
      </w:r>
    </w:p>
    <w:p w14:paraId="227ED7BE" w14:textId="64595826" w:rsidR="00B70652" w:rsidRPr="00B70652" w:rsidRDefault="00B70652" w:rsidP="00B70652">
      <w:pPr>
        <w:widowControl/>
        <w:jc w:val="left"/>
        <w:rPr>
          <w:sz w:val="21"/>
          <w:szCs w:val="21"/>
        </w:rPr>
      </w:pPr>
      <w:r w:rsidRPr="00B70652">
        <w:rPr>
          <w:rFonts w:hint="eastAsia"/>
          <w:sz w:val="21"/>
          <w:szCs w:val="21"/>
        </w:rPr>
        <w:t>32.</w:t>
      </w:r>
      <w:r w:rsidRPr="00B70652">
        <w:rPr>
          <w:rFonts w:hint="eastAsia"/>
          <w:sz w:val="21"/>
          <w:szCs w:val="21"/>
        </w:rPr>
        <w:tab/>
        <w:t>Bioengineering</w:t>
      </w:r>
      <w:r w:rsidRPr="00B70652">
        <w:rPr>
          <w:rFonts w:hint="eastAsia"/>
          <w:sz w:val="21"/>
          <w:szCs w:val="21"/>
        </w:rPr>
        <w:t>バイオエンジニアリング</w:t>
      </w:r>
    </w:p>
    <w:p w14:paraId="77275DE6" w14:textId="4416CF6D" w:rsidR="00B70652" w:rsidRPr="00B70652" w:rsidRDefault="00B70652" w:rsidP="00B70652">
      <w:pPr>
        <w:widowControl/>
        <w:jc w:val="left"/>
        <w:rPr>
          <w:sz w:val="21"/>
          <w:szCs w:val="21"/>
        </w:rPr>
      </w:pPr>
      <w:r w:rsidRPr="00B70652">
        <w:rPr>
          <w:sz w:val="21"/>
          <w:szCs w:val="21"/>
        </w:rPr>
        <w:t>33.</w:t>
      </w:r>
      <w:r w:rsidRPr="00B70652">
        <w:rPr>
          <w:sz w:val="21"/>
          <w:szCs w:val="21"/>
        </w:rPr>
        <w:tab/>
        <w:t>Crystal growth &amp; Crystallization technique</w:t>
      </w:r>
      <w:r w:rsidRPr="00B70652">
        <w:rPr>
          <w:rFonts w:hint="eastAsia"/>
          <w:sz w:val="21"/>
          <w:szCs w:val="21"/>
        </w:rPr>
        <w:t>結晶成</w:t>
      </w:r>
      <w:r w:rsidRPr="00B70652">
        <w:rPr>
          <w:rFonts w:ascii="Microsoft JhengHei" w:eastAsia="Microsoft JhengHei" w:hAnsi="Microsoft JhengHei" w:cs="Microsoft JhengHei" w:hint="eastAsia"/>
          <w:sz w:val="21"/>
          <w:szCs w:val="21"/>
        </w:rPr>
        <w:t>⻑</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結晶化技術</w:t>
      </w:r>
    </w:p>
    <w:p w14:paraId="6E537499" w14:textId="1CFD9BF3" w:rsidR="00D569AC" w:rsidRPr="00B70652" w:rsidRDefault="00B70652" w:rsidP="00B70652">
      <w:pPr>
        <w:widowControl/>
        <w:jc w:val="left"/>
        <w:rPr>
          <w:sz w:val="21"/>
          <w:szCs w:val="21"/>
        </w:rPr>
      </w:pPr>
      <w:r w:rsidRPr="00B70652">
        <w:rPr>
          <w:rFonts w:hint="eastAsia"/>
          <w:sz w:val="21"/>
          <w:szCs w:val="21"/>
        </w:rPr>
        <w:t>34.</w:t>
      </w:r>
      <w:r w:rsidRPr="00B70652">
        <w:rPr>
          <w:rFonts w:hint="eastAsia"/>
          <w:sz w:val="21"/>
          <w:szCs w:val="21"/>
        </w:rPr>
        <w:tab/>
        <w:t>Miscellaneous topics</w:t>
      </w:r>
      <w:r w:rsidRPr="00B70652">
        <w:rPr>
          <w:rFonts w:hint="eastAsia"/>
          <w:sz w:val="21"/>
          <w:szCs w:val="21"/>
        </w:rPr>
        <w:t>その他</w:t>
      </w:r>
    </w:p>
    <w:sectPr w:rsidR="00D569AC" w:rsidRPr="00B70652" w:rsidSect="00AF2922">
      <w:footerReference w:type="even" r:id="rId8"/>
      <w:footerReference w:type="default" r:id="rId9"/>
      <w:pgSz w:w="11906" w:h="16838"/>
      <w:pgMar w:top="851" w:right="1418" w:bottom="85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4BC1" w14:textId="77777777" w:rsidR="009B6D20" w:rsidRDefault="009B6D20" w:rsidP="009625C7">
      <w:r>
        <w:separator/>
      </w:r>
    </w:p>
  </w:endnote>
  <w:endnote w:type="continuationSeparator" w:id="0">
    <w:p w14:paraId="0C2C1DD1" w14:textId="77777777" w:rsidR="009B6D20" w:rsidRDefault="009B6D20" w:rsidP="0096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A3E0" w14:textId="77777777" w:rsidR="00BB1138" w:rsidRDefault="00BB1138" w:rsidP="009625C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B39396" w14:textId="77777777" w:rsidR="00BB1138" w:rsidRDefault="00BB113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1CAB" w14:textId="77777777" w:rsidR="00BB1138" w:rsidRDefault="00BB1138" w:rsidP="009625C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B5E6C">
      <w:rPr>
        <w:rStyle w:val="a6"/>
        <w:noProof/>
      </w:rPr>
      <w:t>3</w:t>
    </w:r>
    <w:r>
      <w:rPr>
        <w:rStyle w:val="a6"/>
      </w:rPr>
      <w:fldChar w:fldCharType="end"/>
    </w:r>
  </w:p>
  <w:p w14:paraId="1981EBEA" w14:textId="77777777" w:rsidR="00BB1138" w:rsidRDefault="00BB11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3052" w14:textId="77777777" w:rsidR="009B6D20" w:rsidRDefault="009B6D20" w:rsidP="009625C7">
      <w:r>
        <w:separator/>
      </w:r>
    </w:p>
  </w:footnote>
  <w:footnote w:type="continuationSeparator" w:id="0">
    <w:p w14:paraId="58443E25" w14:textId="77777777" w:rsidR="009B6D20" w:rsidRDefault="009B6D20" w:rsidP="00962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01B1"/>
    <w:multiLevelType w:val="hybridMultilevel"/>
    <w:tmpl w:val="7F50BA4C"/>
    <w:lvl w:ilvl="0" w:tplc="D1CE83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811DE"/>
    <w:multiLevelType w:val="hybridMultilevel"/>
    <w:tmpl w:val="ED5A25C8"/>
    <w:lvl w:ilvl="0" w:tplc="497EEAA2">
      <w:start w:val="1"/>
      <w:numFmt w:val="lowerLetter"/>
      <w:lvlText w:val="%1)"/>
      <w:lvlJc w:val="left"/>
      <w:pPr>
        <w:ind w:left="380" w:hanging="380"/>
      </w:pPr>
      <w:rPr>
        <w:rFonts w:hint="default"/>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66C84884"/>
    <w:multiLevelType w:val="hybridMultilevel"/>
    <w:tmpl w:val="B96A96E6"/>
    <w:lvl w:ilvl="0" w:tplc="8A9C2AD4">
      <w:start w:val="1"/>
      <w:numFmt w:val="decimalFullWidth"/>
      <w:lvlText w:val="%1．"/>
      <w:lvlJc w:val="left"/>
      <w:pPr>
        <w:tabs>
          <w:tab w:val="num" w:pos="0"/>
        </w:tabs>
        <w:ind w:left="454" w:hanging="454"/>
      </w:pPr>
      <w:rPr>
        <w:rFonts w:ascii="Times New Roman" w:eastAsia="ＭＳ 明朝" w:hAnsi="Times New Roman"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21597527">
    <w:abstractNumId w:val="1"/>
  </w:num>
  <w:num w:numId="2" w16cid:durableId="506553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19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9A"/>
    <w:rsid w:val="00012CD2"/>
    <w:rsid w:val="00022253"/>
    <w:rsid w:val="00032E37"/>
    <w:rsid w:val="0007275F"/>
    <w:rsid w:val="00087C30"/>
    <w:rsid w:val="00097628"/>
    <w:rsid w:val="000B7402"/>
    <w:rsid w:val="00123D98"/>
    <w:rsid w:val="001336C0"/>
    <w:rsid w:val="00165509"/>
    <w:rsid w:val="001B0263"/>
    <w:rsid w:val="001B5E6C"/>
    <w:rsid w:val="001D66A1"/>
    <w:rsid w:val="00225A43"/>
    <w:rsid w:val="00255CEB"/>
    <w:rsid w:val="002633A4"/>
    <w:rsid w:val="00266A65"/>
    <w:rsid w:val="002A0251"/>
    <w:rsid w:val="002B408A"/>
    <w:rsid w:val="002C4AA8"/>
    <w:rsid w:val="002D02B6"/>
    <w:rsid w:val="00323B15"/>
    <w:rsid w:val="00341A3E"/>
    <w:rsid w:val="00342368"/>
    <w:rsid w:val="0036017D"/>
    <w:rsid w:val="00390FB3"/>
    <w:rsid w:val="003B097F"/>
    <w:rsid w:val="003D6DB2"/>
    <w:rsid w:val="003E2719"/>
    <w:rsid w:val="00452C2A"/>
    <w:rsid w:val="00483969"/>
    <w:rsid w:val="00543A3E"/>
    <w:rsid w:val="005B2E49"/>
    <w:rsid w:val="005F513D"/>
    <w:rsid w:val="00617DFE"/>
    <w:rsid w:val="0064324E"/>
    <w:rsid w:val="006A5938"/>
    <w:rsid w:val="006F5636"/>
    <w:rsid w:val="00730663"/>
    <w:rsid w:val="007342EB"/>
    <w:rsid w:val="00746FEB"/>
    <w:rsid w:val="007912AE"/>
    <w:rsid w:val="007F7589"/>
    <w:rsid w:val="00811E07"/>
    <w:rsid w:val="008174AD"/>
    <w:rsid w:val="0084439A"/>
    <w:rsid w:val="008B1E3D"/>
    <w:rsid w:val="008C4CA6"/>
    <w:rsid w:val="009625C7"/>
    <w:rsid w:val="009B120E"/>
    <w:rsid w:val="009B6D20"/>
    <w:rsid w:val="009B7BBC"/>
    <w:rsid w:val="00A01062"/>
    <w:rsid w:val="00A35960"/>
    <w:rsid w:val="00A837B0"/>
    <w:rsid w:val="00AD1782"/>
    <w:rsid w:val="00AF2922"/>
    <w:rsid w:val="00B64299"/>
    <w:rsid w:val="00B70652"/>
    <w:rsid w:val="00B9755B"/>
    <w:rsid w:val="00BA48E2"/>
    <w:rsid w:val="00BB1138"/>
    <w:rsid w:val="00BC3FC9"/>
    <w:rsid w:val="00BC50F8"/>
    <w:rsid w:val="00BD18CD"/>
    <w:rsid w:val="00BE49DF"/>
    <w:rsid w:val="00C32F8E"/>
    <w:rsid w:val="00C40683"/>
    <w:rsid w:val="00C43D7D"/>
    <w:rsid w:val="00C9009D"/>
    <w:rsid w:val="00CB2B56"/>
    <w:rsid w:val="00CD39B7"/>
    <w:rsid w:val="00CD62E1"/>
    <w:rsid w:val="00CE2B23"/>
    <w:rsid w:val="00D15EB1"/>
    <w:rsid w:val="00D569AC"/>
    <w:rsid w:val="00D8772D"/>
    <w:rsid w:val="00D90C97"/>
    <w:rsid w:val="00D919D4"/>
    <w:rsid w:val="00DA16EF"/>
    <w:rsid w:val="00DC54CA"/>
    <w:rsid w:val="00DD310A"/>
    <w:rsid w:val="00E04680"/>
    <w:rsid w:val="00E07F8E"/>
    <w:rsid w:val="00E13375"/>
    <w:rsid w:val="00E35296"/>
    <w:rsid w:val="00E44A4D"/>
    <w:rsid w:val="00E623DE"/>
    <w:rsid w:val="00E96752"/>
    <w:rsid w:val="00F006B3"/>
    <w:rsid w:val="00F04527"/>
    <w:rsid w:val="00F41156"/>
    <w:rsid w:val="00F60C3B"/>
    <w:rsid w:val="00F96A47"/>
    <w:rsid w:val="00FC6C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7DBDCE06"/>
  <w15:docId w15:val="{BE73ADE5-6B0D-492A-B738-A86EEA76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C3B"/>
    <w:pPr>
      <w:widowControl w:val="0"/>
      <w:jc w:val="both"/>
    </w:pPr>
    <w:rPr>
      <w:rFonts w:asciiTheme="minorHAnsi"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6C0"/>
    <w:pPr>
      <w:ind w:leftChars="400" w:left="960"/>
    </w:pPr>
    <w:rPr>
      <w:rFonts w:ascii="Times New Roman" w:eastAsia="ＭＳ ゴシック" w:hAnsi="Times New Roman" w:cs="Times New Roman"/>
      <w:sz w:val="18"/>
    </w:rPr>
  </w:style>
  <w:style w:type="paragraph" w:styleId="a4">
    <w:name w:val="footer"/>
    <w:basedOn w:val="a"/>
    <w:link w:val="a5"/>
    <w:uiPriority w:val="99"/>
    <w:unhideWhenUsed/>
    <w:rsid w:val="009625C7"/>
    <w:pPr>
      <w:tabs>
        <w:tab w:val="center" w:pos="4252"/>
        <w:tab w:val="right" w:pos="8504"/>
      </w:tabs>
      <w:snapToGrid w:val="0"/>
    </w:pPr>
    <w:rPr>
      <w:rFonts w:ascii="Times New Roman" w:eastAsia="ＭＳ ゴシック" w:hAnsi="Times New Roman" w:cs="Times New Roman"/>
      <w:sz w:val="18"/>
    </w:rPr>
  </w:style>
  <w:style w:type="character" w:customStyle="1" w:styleId="a5">
    <w:name w:val="フッター (文字)"/>
    <w:basedOn w:val="a0"/>
    <w:link w:val="a4"/>
    <w:uiPriority w:val="99"/>
    <w:rsid w:val="009625C7"/>
    <w:rPr>
      <w:rFonts w:ascii="Times New Roman" w:eastAsia="ＭＳ ゴシック" w:hAnsi="Times New Roman" w:cs="Times New Roman"/>
      <w:kern w:val="2"/>
      <w:sz w:val="18"/>
      <w:szCs w:val="24"/>
    </w:rPr>
  </w:style>
  <w:style w:type="character" w:styleId="a6">
    <w:name w:val="page number"/>
    <w:basedOn w:val="a0"/>
    <w:uiPriority w:val="99"/>
    <w:semiHidden/>
    <w:unhideWhenUsed/>
    <w:rsid w:val="009625C7"/>
  </w:style>
  <w:style w:type="paragraph" w:styleId="a7">
    <w:name w:val="Balloon Text"/>
    <w:basedOn w:val="a"/>
    <w:link w:val="a8"/>
    <w:uiPriority w:val="99"/>
    <w:semiHidden/>
    <w:unhideWhenUsed/>
    <w:rsid w:val="00BC50F8"/>
    <w:rPr>
      <w:rFonts w:ascii="ヒラギノ角ゴ ProN W3" w:eastAsia="ヒラギノ角ゴ ProN W3"/>
      <w:sz w:val="18"/>
      <w:szCs w:val="18"/>
    </w:rPr>
  </w:style>
  <w:style w:type="character" w:customStyle="1" w:styleId="a8">
    <w:name w:val="吹き出し (文字)"/>
    <w:basedOn w:val="a0"/>
    <w:link w:val="a7"/>
    <w:uiPriority w:val="99"/>
    <w:semiHidden/>
    <w:rsid w:val="00BC50F8"/>
    <w:rPr>
      <w:rFonts w:ascii="ヒラギノ角ゴ ProN W3" w:eastAsia="ヒラギノ角ゴ ProN W3" w:hAnsiTheme="minorHAnsi"/>
      <w:kern w:val="2"/>
      <w:sz w:val="18"/>
      <w:szCs w:val="18"/>
    </w:rPr>
  </w:style>
  <w:style w:type="paragraph" w:styleId="a9">
    <w:name w:val="header"/>
    <w:basedOn w:val="a"/>
    <w:link w:val="aa"/>
    <w:uiPriority w:val="99"/>
    <w:unhideWhenUsed/>
    <w:rsid w:val="00E623DE"/>
    <w:pPr>
      <w:tabs>
        <w:tab w:val="center" w:pos="4252"/>
        <w:tab w:val="right" w:pos="8504"/>
      </w:tabs>
      <w:snapToGrid w:val="0"/>
    </w:pPr>
  </w:style>
  <w:style w:type="character" w:customStyle="1" w:styleId="aa">
    <w:name w:val="ヘッダー (文字)"/>
    <w:basedOn w:val="a0"/>
    <w:link w:val="a9"/>
    <w:uiPriority w:val="99"/>
    <w:rsid w:val="00E623DE"/>
    <w:rPr>
      <w:rFonts w:asciiTheme="minorHAnsi" w:hAnsiTheme="minorHAnsi"/>
      <w:kern w:val="2"/>
      <w:sz w:val="24"/>
      <w:szCs w:val="24"/>
    </w:rPr>
  </w:style>
  <w:style w:type="character" w:styleId="ab">
    <w:name w:val="annotation reference"/>
    <w:basedOn w:val="a0"/>
    <w:uiPriority w:val="99"/>
    <w:semiHidden/>
    <w:unhideWhenUsed/>
    <w:rsid w:val="00D90C97"/>
    <w:rPr>
      <w:sz w:val="18"/>
      <w:szCs w:val="18"/>
    </w:rPr>
  </w:style>
  <w:style w:type="paragraph" w:styleId="ac">
    <w:name w:val="annotation text"/>
    <w:basedOn w:val="a"/>
    <w:link w:val="ad"/>
    <w:uiPriority w:val="99"/>
    <w:unhideWhenUsed/>
    <w:rsid w:val="00D90C97"/>
    <w:pPr>
      <w:jc w:val="left"/>
    </w:pPr>
  </w:style>
  <w:style w:type="character" w:customStyle="1" w:styleId="ad">
    <w:name w:val="コメント文字列 (文字)"/>
    <w:basedOn w:val="a0"/>
    <w:link w:val="ac"/>
    <w:uiPriority w:val="99"/>
    <w:rsid w:val="00D90C97"/>
    <w:rPr>
      <w:rFonts w:asciiTheme="minorHAnsi" w:hAnsiTheme="minorHAnsi"/>
      <w:kern w:val="2"/>
      <w:sz w:val="24"/>
      <w:szCs w:val="24"/>
    </w:rPr>
  </w:style>
  <w:style w:type="paragraph" w:styleId="ae">
    <w:name w:val="annotation subject"/>
    <w:basedOn w:val="ac"/>
    <w:next w:val="ac"/>
    <w:link w:val="af"/>
    <w:uiPriority w:val="99"/>
    <w:semiHidden/>
    <w:unhideWhenUsed/>
    <w:rsid w:val="00D90C97"/>
    <w:rPr>
      <w:b/>
      <w:bCs/>
    </w:rPr>
  </w:style>
  <w:style w:type="character" w:customStyle="1" w:styleId="af">
    <w:name w:val="コメント内容 (文字)"/>
    <w:basedOn w:val="ad"/>
    <w:link w:val="ae"/>
    <w:uiPriority w:val="99"/>
    <w:semiHidden/>
    <w:rsid w:val="00D90C97"/>
    <w:rPr>
      <w:rFonts w:asciiTheme="minorHAnsi" w:hAnsiTheme="minorHAns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182356">
      <w:bodyDiv w:val="1"/>
      <w:marLeft w:val="0"/>
      <w:marRight w:val="0"/>
      <w:marTop w:val="0"/>
      <w:marBottom w:val="0"/>
      <w:divBdr>
        <w:top w:val="none" w:sz="0" w:space="0" w:color="auto"/>
        <w:left w:val="none" w:sz="0" w:space="0" w:color="auto"/>
        <w:bottom w:val="none" w:sz="0" w:space="0" w:color="auto"/>
        <w:right w:val="none" w:sz="0" w:space="0" w:color="auto"/>
      </w:divBdr>
    </w:div>
    <w:div w:id="1624994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1114-1858-4FA2-BA9C-8BCBE44D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565</Words>
  <Characters>3223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Tohoku University</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Takahashi</dc:creator>
  <cp:lastModifiedBy>末吉 建太</cp:lastModifiedBy>
  <cp:revision>35</cp:revision>
  <cp:lastPrinted>2021-04-16T07:32:00Z</cp:lastPrinted>
  <dcterms:created xsi:type="dcterms:W3CDTF">2016-04-20T02:17:00Z</dcterms:created>
  <dcterms:modified xsi:type="dcterms:W3CDTF">2025-04-16T01:13:00Z</dcterms:modified>
</cp:coreProperties>
</file>